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70D" w:rsidRDefault="00E37D65" w:rsidP="0011370D">
      <w:pPr>
        <w:spacing w:after="0" w:line="360" w:lineRule="auto"/>
        <w:jc w:val="center"/>
        <w:rPr>
          <w:i/>
          <w:sz w:val="24"/>
          <w:szCs w:val="24"/>
          <w:lang w:val="ro-RO"/>
        </w:rPr>
      </w:pPr>
      <w:bookmarkStart w:id="0" w:name="_GoBack"/>
      <w:bookmarkEnd w:id="0"/>
      <w:r w:rsidRPr="00E37D65">
        <w:rPr>
          <w:i/>
          <w:noProof/>
          <w:sz w:val="24"/>
          <w:szCs w:val="24"/>
          <w:lang w:val="en-US"/>
        </w:rPr>
        <w:drawing>
          <wp:inline distT="0" distB="0" distL="0" distR="0">
            <wp:extent cx="6086475" cy="9229725"/>
            <wp:effectExtent l="0" t="0" r="9525" b="9525"/>
            <wp:docPr id="43" name="Picture 43" descr="F:\Rev.2022\291033323_1206201570114767_73942063732578819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v.2022\291033323_1206201570114767_7394206373257881987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280" cy="9249143"/>
                    </a:xfrm>
                    <a:prstGeom prst="rect">
                      <a:avLst/>
                    </a:prstGeom>
                    <a:ln>
                      <a:noFill/>
                    </a:ln>
                    <a:effectLst>
                      <a:softEdge rad="112500"/>
                    </a:effectLst>
                  </pic:spPr>
                </pic:pic>
              </a:graphicData>
            </a:graphic>
          </wp:inline>
        </w:drawing>
      </w:r>
    </w:p>
    <w:sdt>
      <w:sdtPr>
        <w:rPr>
          <w:rFonts w:asciiTheme="minorHAnsi" w:eastAsiaTheme="minorHAnsi" w:hAnsiTheme="minorHAnsi" w:cstheme="minorBidi"/>
          <w:color w:val="auto"/>
          <w:sz w:val="22"/>
          <w:szCs w:val="22"/>
          <w:lang w:val="en-GB"/>
        </w:rPr>
        <w:id w:val="1428076525"/>
        <w:docPartObj>
          <w:docPartGallery w:val="Table of Contents"/>
          <w:docPartUnique/>
        </w:docPartObj>
      </w:sdtPr>
      <w:sdtEndPr>
        <w:rPr>
          <w:b/>
          <w:bCs/>
          <w:noProof/>
        </w:rPr>
      </w:sdtEndPr>
      <w:sdtContent>
        <w:p w:rsidR="00614D37" w:rsidRPr="00660CB9" w:rsidRDefault="00660CB9">
          <w:pPr>
            <w:pStyle w:val="TOCHeading"/>
            <w:rPr>
              <w:rFonts w:ascii="Times New Roman" w:hAnsi="Times New Roman" w:cs="Times New Roman"/>
            </w:rPr>
          </w:pPr>
          <w:r w:rsidRPr="00660CB9">
            <w:rPr>
              <w:rFonts w:ascii="Times New Roman" w:hAnsi="Times New Roman" w:cs="Times New Roman"/>
            </w:rPr>
            <w:t>CUPRINS:</w:t>
          </w:r>
        </w:p>
        <w:p w:rsidR="00660CB9" w:rsidRDefault="00614D37">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07821469" w:history="1">
            <w:r w:rsidR="00D57AC9" w:rsidRPr="00611998">
              <w:rPr>
                <w:rStyle w:val="Hyperlink"/>
                <w:noProof/>
                <w:lang w:bidi="ro-RO"/>
              </w:rPr>
              <w:t>O POVESTE NU DESPRE NAIVITATE, CI DESPRE INOCENȚĂ</w:t>
            </w:r>
            <w:r w:rsidR="00D57AC9">
              <w:rPr>
                <w:noProof/>
                <w:webHidden/>
              </w:rPr>
              <w:tab/>
            </w:r>
            <w:r w:rsidR="00660CB9">
              <w:rPr>
                <w:noProof/>
                <w:webHidden/>
              </w:rPr>
              <w:fldChar w:fldCharType="begin"/>
            </w:r>
            <w:r w:rsidR="00660CB9">
              <w:rPr>
                <w:noProof/>
                <w:webHidden/>
              </w:rPr>
              <w:instrText xml:space="preserve"> PAGEREF _Toc107821469 \h </w:instrText>
            </w:r>
            <w:r w:rsidR="00660CB9">
              <w:rPr>
                <w:noProof/>
                <w:webHidden/>
              </w:rPr>
            </w:r>
            <w:r w:rsidR="00660CB9">
              <w:rPr>
                <w:noProof/>
                <w:webHidden/>
              </w:rPr>
              <w:fldChar w:fldCharType="separate"/>
            </w:r>
            <w:r w:rsidR="00062B7A">
              <w:rPr>
                <w:noProof/>
                <w:webHidden/>
              </w:rPr>
              <w:t>3</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70" w:history="1">
            <w:r w:rsidR="00D57AC9" w:rsidRPr="00611998">
              <w:rPr>
                <w:rStyle w:val="Hyperlink"/>
                <w:noProof/>
                <w:lang w:bidi="ro-RO"/>
              </w:rPr>
              <w:t>JURNALUL UNEI ZILE DE TOAMNĂ</w:t>
            </w:r>
            <w:r w:rsidR="00D57AC9">
              <w:rPr>
                <w:noProof/>
                <w:webHidden/>
              </w:rPr>
              <w:tab/>
            </w:r>
            <w:r w:rsidR="00660CB9">
              <w:rPr>
                <w:noProof/>
                <w:webHidden/>
              </w:rPr>
              <w:fldChar w:fldCharType="begin"/>
            </w:r>
            <w:r w:rsidR="00660CB9">
              <w:rPr>
                <w:noProof/>
                <w:webHidden/>
              </w:rPr>
              <w:instrText xml:space="preserve"> PAGEREF _Toc107821470 \h </w:instrText>
            </w:r>
            <w:r w:rsidR="00660CB9">
              <w:rPr>
                <w:noProof/>
                <w:webHidden/>
              </w:rPr>
            </w:r>
            <w:r w:rsidR="00660CB9">
              <w:rPr>
                <w:noProof/>
                <w:webHidden/>
              </w:rPr>
              <w:fldChar w:fldCharType="separate"/>
            </w:r>
            <w:r w:rsidR="00062B7A">
              <w:rPr>
                <w:noProof/>
                <w:webHidden/>
              </w:rPr>
              <w:t>3</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71" w:history="1">
            <w:r w:rsidR="00D57AC9" w:rsidRPr="00611998">
              <w:rPr>
                <w:rStyle w:val="Hyperlink"/>
                <w:noProof/>
                <w:lang w:bidi="ro-RO"/>
              </w:rPr>
              <w:t>TOAMNA ARĂMIE</w:t>
            </w:r>
            <w:r w:rsidR="00D57AC9">
              <w:rPr>
                <w:noProof/>
                <w:webHidden/>
              </w:rPr>
              <w:tab/>
            </w:r>
            <w:r w:rsidR="00660CB9">
              <w:rPr>
                <w:noProof/>
                <w:webHidden/>
              </w:rPr>
              <w:fldChar w:fldCharType="begin"/>
            </w:r>
            <w:r w:rsidR="00660CB9">
              <w:rPr>
                <w:noProof/>
                <w:webHidden/>
              </w:rPr>
              <w:instrText xml:space="preserve"> PAGEREF _Toc107821471 \h </w:instrText>
            </w:r>
            <w:r w:rsidR="00660CB9">
              <w:rPr>
                <w:noProof/>
                <w:webHidden/>
              </w:rPr>
            </w:r>
            <w:r w:rsidR="00660CB9">
              <w:rPr>
                <w:noProof/>
                <w:webHidden/>
              </w:rPr>
              <w:fldChar w:fldCharType="separate"/>
            </w:r>
            <w:r w:rsidR="00062B7A">
              <w:rPr>
                <w:noProof/>
                <w:webHidden/>
              </w:rPr>
              <w:t>4</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72" w:history="1">
            <w:r w:rsidR="00D57AC9" w:rsidRPr="00611998">
              <w:rPr>
                <w:rStyle w:val="Hyperlink"/>
                <w:noProof/>
                <w:lang w:bidi="ro-RO"/>
              </w:rPr>
              <w:t>TOAMNA</w:t>
            </w:r>
            <w:r w:rsidR="00D57AC9">
              <w:rPr>
                <w:noProof/>
                <w:webHidden/>
              </w:rPr>
              <w:tab/>
            </w:r>
            <w:r w:rsidR="00660CB9">
              <w:rPr>
                <w:noProof/>
                <w:webHidden/>
              </w:rPr>
              <w:fldChar w:fldCharType="begin"/>
            </w:r>
            <w:r w:rsidR="00660CB9">
              <w:rPr>
                <w:noProof/>
                <w:webHidden/>
              </w:rPr>
              <w:instrText xml:space="preserve"> PAGEREF _Toc107821472 \h </w:instrText>
            </w:r>
            <w:r w:rsidR="00660CB9">
              <w:rPr>
                <w:noProof/>
                <w:webHidden/>
              </w:rPr>
            </w:r>
            <w:r w:rsidR="00660CB9">
              <w:rPr>
                <w:noProof/>
                <w:webHidden/>
              </w:rPr>
              <w:fldChar w:fldCharType="separate"/>
            </w:r>
            <w:r w:rsidR="00062B7A">
              <w:rPr>
                <w:noProof/>
                <w:webHidden/>
              </w:rPr>
              <w:t>5</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73" w:history="1">
            <w:r w:rsidR="00D57AC9" w:rsidRPr="00611998">
              <w:rPr>
                <w:rStyle w:val="Hyperlink"/>
                <w:noProof/>
                <w:lang w:bidi="ro-RO"/>
              </w:rPr>
              <w:t>CHIPUL DOAMNEI ÎNVĂȚĂTOARE</w:t>
            </w:r>
            <w:r w:rsidR="00D57AC9">
              <w:rPr>
                <w:noProof/>
                <w:webHidden/>
              </w:rPr>
              <w:tab/>
            </w:r>
            <w:r w:rsidR="00660CB9">
              <w:rPr>
                <w:noProof/>
                <w:webHidden/>
              </w:rPr>
              <w:fldChar w:fldCharType="begin"/>
            </w:r>
            <w:r w:rsidR="00660CB9">
              <w:rPr>
                <w:noProof/>
                <w:webHidden/>
              </w:rPr>
              <w:instrText xml:space="preserve"> PAGEREF _Toc107821473 \h </w:instrText>
            </w:r>
            <w:r w:rsidR="00660CB9">
              <w:rPr>
                <w:noProof/>
                <w:webHidden/>
              </w:rPr>
            </w:r>
            <w:r w:rsidR="00660CB9">
              <w:rPr>
                <w:noProof/>
                <w:webHidden/>
              </w:rPr>
              <w:fldChar w:fldCharType="separate"/>
            </w:r>
            <w:r w:rsidR="00062B7A">
              <w:rPr>
                <w:noProof/>
                <w:webHidden/>
              </w:rPr>
              <w:t>6</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74" w:history="1">
            <w:r w:rsidR="00D57AC9" w:rsidRPr="00611998">
              <w:rPr>
                <w:rStyle w:val="Hyperlink"/>
                <w:noProof/>
                <w:lang w:bidi="ro-RO"/>
              </w:rPr>
              <w:t>POVESTE DE IARNĂ</w:t>
            </w:r>
            <w:r w:rsidR="00D57AC9">
              <w:rPr>
                <w:noProof/>
                <w:webHidden/>
              </w:rPr>
              <w:tab/>
            </w:r>
            <w:r w:rsidR="00660CB9">
              <w:rPr>
                <w:noProof/>
                <w:webHidden/>
              </w:rPr>
              <w:fldChar w:fldCharType="begin"/>
            </w:r>
            <w:r w:rsidR="00660CB9">
              <w:rPr>
                <w:noProof/>
                <w:webHidden/>
              </w:rPr>
              <w:instrText xml:space="preserve"> PAGEREF _Toc107821474 \h </w:instrText>
            </w:r>
            <w:r w:rsidR="00660CB9">
              <w:rPr>
                <w:noProof/>
                <w:webHidden/>
              </w:rPr>
            </w:r>
            <w:r w:rsidR="00660CB9">
              <w:rPr>
                <w:noProof/>
                <w:webHidden/>
              </w:rPr>
              <w:fldChar w:fldCharType="separate"/>
            </w:r>
            <w:r w:rsidR="00062B7A">
              <w:rPr>
                <w:noProof/>
                <w:webHidden/>
              </w:rPr>
              <w:t>7</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76" w:history="1">
            <w:r w:rsidR="00D57AC9" w:rsidRPr="00611998">
              <w:rPr>
                <w:rStyle w:val="Hyperlink"/>
                <w:noProof/>
                <w:lang w:bidi="ro-RO"/>
              </w:rPr>
              <w:t>DE MENTORAT</w:t>
            </w:r>
            <w:r w:rsidR="00D57AC9">
              <w:rPr>
                <w:noProof/>
                <w:webHidden/>
              </w:rPr>
              <w:tab/>
            </w:r>
            <w:r w:rsidR="00660CB9">
              <w:rPr>
                <w:noProof/>
                <w:webHidden/>
              </w:rPr>
              <w:fldChar w:fldCharType="begin"/>
            </w:r>
            <w:r w:rsidR="00660CB9">
              <w:rPr>
                <w:noProof/>
                <w:webHidden/>
              </w:rPr>
              <w:instrText xml:space="preserve"> PAGEREF _Toc107821476 \h </w:instrText>
            </w:r>
            <w:r w:rsidR="00660CB9">
              <w:rPr>
                <w:noProof/>
                <w:webHidden/>
              </w:rPr>
            </w:r>
            <w:r w:rsidR="00660CB9">
              <w:rPr>
                <w:noProof/>
                <w:webHidden/>
              </w:rPr>
              <w:fldChar w:fldCharType="separate"/>
            </w:r>
            <w:r w:rsidR="00062B7A">
              <w:rPr>
                <w:noProof/>
                <w:webHidden/>
              </w:rPr>
              <w:t>9</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77" w:history="1">
            <w:r w:rsidR="00D57AC9" w:rsidRPr="00611998">
              <w:rPr>
                <w:rStyle w:val="Hyperlink"/>
                <w:rFonts w:eastAsia="Times New Roman"/>
                <w:noProof/>
                <w:lang w:bidi="ro-RO"/>
              </w:rPr>
              <w:t>SISTEME DE E-LEARNING CU APLICAȚII ÎN INFORMATICĂ</w:t>
            </w:r>
            <w:r w:rsidR="00D57AC9">
              <w:rPr>
                <w:noProof/>
                <w:webHidden/>
              </w:rPr>
              <w:tab/>
            </w:r>
            <w:r w:rsidR="00660CB9">
              <w:rPr>
                <w:noProof/>
                <w:webHidden/>
              </w:rPr>
              <w:fldChar w:fldCharType="begin"/>
            </w:r>
            <w:r w:rsidR="00660CB9">
              <w:rPr>
                <w:noProof/>
                <w:webHidden/>
              </w:rPr>
              <w:instrText xml:space="preserve"> PAGEREF _Toc107821477 \h </w:instrText>
            </w:r>
            <w:r w:rsidR="00660CB9">
              <w:rPr>
                <w:noProof/>
                <w:webHidden/>
              </w:rPr>
            </w:r>
            <w:r w:rsidR="00660CB9">
              <w:rPr>
                <w:noProof/>
                <w:webHidden/>
              </w:rPr>
              <w:fldChar w:fldCharType="separate"/>
            </w:r>
            <w:r w:rsidR="00062B7A">
              <w:rPr>
                <w:noProof/>
                <w:webHidden/>
              </w:rPr>
              <w:t>12</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78" w:history="1">
            <w:r w:rsidR="00D57AC9" w:rsidRPr="00611998">
              <w:rPr>
                <w:rStyle w:val="Hyperlink"/>
                <w:noProof/>
                <w:lang w:bidi="ro-RO"/>
              </w:rPr>
              <w:t>ALT GEN DE MERS PE JOS ÎN FINLANDA</w:t>
            </w:r>
            <w:r w:rsidR="00D57AC9">
              <w:rPr>
                <w:noProof/>
                <w:webHidden/>
              </w:rPr>
              <w:tab/>
            </w:r>
            <w:r w:rsidR="00660CB9">
              <w:rPr>
                <w:noProof/>
                <w:webHidden/>
              </w:rPr>
              <w:fldChar w:fldCharType="begin"/>
            </w:r>
            <w:r w:rsidR="00660CB9">
              <w:rPr>
                <w:noProof/>
                <w:webHidden/>
              </w:rPr>
              <w:instrText xml:space="preserve"> PAGEREF _Toc107821478 \h </w:instrText>
            </w:r>
            <w:r w:rsidR="00660CB9">
              <w:rPr>
                <w:noProof/>
                <w:webHidden/>
              </w:rPr>
            </w:r>
            <w:r w:rsidR="00660CB9">
              <w:rPr>
                <w:noProof/>
                <w:webHidden/>
              </w:rPr>
              <w:fldChar w:fldCharType="separate"/>
            </w:r>
            <w:r w:rsidR="00062B7A">
              <w:rPr>
                <w:noProof/>
                <w:webHidden/>
              </w:rPr>
              <w:t>15</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79" w:history="1">
            <w:r w:rsidR="00D57AC9" w:rsidRPr="00611998">
              <w:rPr>
                <w:rStyle w:val="Hyperlink"/>
                <w:noProof/>
                <w:lang w:bidi="ro-RO"/>
              </w:rPr>
              <w:t>ÎNVĂȚĂTOAREA MEA</w:t>
            </w:r>
            <w:r w:rsidR="00D57AC9">
              <w:rPr>
                <w:noProof/>
                <w:webHidden/>
              </w:rPr>
              <w:tab/>
            </w:r>
            <w:r w:rsidR="00660CB9">
              <w:rPr>
                <w:noProof/>
                <w:webHidden/>
              </w:rPr>
              <w:fldChar w:fldCharType="begin"/>
            </w:r>
            <w:r w:rsidR="00660CB9">
              <w:rPr>
                <w:noProof/>
                <w:webHidden/>
              </w:rPr>
              <w:instrText xml:space="preserve"> PAGEREF _Toc107821479 \h </w:instrText>
            </w:r>
            <w:r w:rsidR="00660CB9">
              <w:rPr>
                <w:noProof/>
                <w:webHidden/>
              </w:rPr>
            </w:r>
            <w:r w:rsidR="00660CB9">
              <w:rPr>
                <w:noProof/>
                <w:webHidden/>
              </w:rPr>
              <w:fldChar w:fldCharType="separate"/>
            </w:r>
            <w:r w:rsidR="00062B7A">
              <w:rPr>
                <w:noProof/>
                <w:webHidden/>
              </w:rPr>
              <w:t>17</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80" w:history="1">
            <w:r w:rsidR="00D57AC9" w:rsidRPr="00611998">
              <w:rPr>
                <w:rStyle w:val="Hyperlink"/>
                <w:rFonts w:ascii="Times New Roman" w:hAnsi="Times New Roman" w:cs="Times New Roman"/>
                <w:b/>
                <w:noProof/>
                <w:lang w:bidi="ro-RO"/>
              </w:rPr>
              <w:t>DOAMNA ÎNVĂȚĂTOARE</w:t>
            </w:r>
            <w:r w:rsidR="00D57AC9">
              <w:rPr>
                <w:noProof/>
                <w:webHidden/>
              </w:rPr>
              <w:tab/>
            </w:r>
            <w:r w:rsidR="00660CB9">
              <w:rPr>
                <w:noProof/>
                <w:webHidden/>
              </w:rPr>
              <w:fldChar w:fldCharType="begin"/>
            </w:r>
            <w:r w:rsidR="00660CB9">
              <w:rPr>
                <w:noProof/>
                <w:webHidden/>
              </w:rPr>
              <w:instrText xml:space="preserve"> PAGEREF _Toc107821480 \h </w:instrText>
            </w:r>
            <w:r w:rsidR="00660CB9">
              <w:rPr>
                <w:noProof/>
                <w:webHidden/>
              </w:rPr>
            </w:r>
            <w:r w:rsidR="00660CB9">
              <w:rPr>
                <w:noProof/>
                <w:webHidden/>
              </w:rPr>
              <w:fldChar w:fldCharType="separate"/>
            </w:r>
            <w:r w:rsidR="00062B7A">
              <w:rPr>
                <w:noProof/>
                <w:webHidden/>
              </w:rPr>
              <w:t>17</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81" w:history="1">
            <w:r w:rsidR="00D57AC9" w:rsidRPr="00611998">
              <w:rPr>
                <w:rStyle w:val="Hyperlink"/>
                <w:noProof/>
                <w:lang w:bidi="ro-RO"/>
              </w:rPr>
              <w:t>CURIOZITĂȚI DIN FIZICĂ</w:t>
            </w:r>
            <w:r w:rsidR="00D57AC9">
              <w:rPr>
                <w:noProof/>
                <w:webHidden/>
              </w:rPr>
              <w:tab/>
            </w:r>
            <w:r w:rsidR="00660CB9">
              <w:rPr>
                <w:noProof/>
                <w:webHidden/>
              </w:rPr>
              <w:fldChar w:fldCharType="begin"/>
            </w:r>
            <w:r w:rsidR="00660CB9">
              <w:rPr>
                <w:noProof/>
                <w:webHidden/>
              </w:rPr>
              <w:instrText xml:space="preserve"> PAGEREF _Toc107821481 \h </w:instrText>
            </w:r>
            <w:r w:rsidR="00660CB9">
              <w:rPr>
                <w:noProof/>
                <w:webHidden/>
              </w:rPr>
            </w:r>
            <w:r w:rsidR="00660CB9">
              <w:rPr>
                <w:noProof/>
                <w:webHidden/>
              </w:rPr>
              <w:fldChar w:fldCharType="separate"/>
            </w:r>
            <w:r w:rsidR="00062B7A">
              <w:rPr>
                <w:noProof/>
                <w:webHidden/>
              </w:rPr>
              <w:t>18</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82" w:history="1">
            <w:r w:rsidR="00D57AC9" w:rsidRPr="00611998">
              <w:rPr>
                <w:rStyle w:val="Hyperlink"/>
                <w:rFonts w:eastAsia="Times New Roman"/>
                <w:noProof/>
                <w:lang w:bidi="ro-RO"/>
              </w:rPr>
              <w:t>THE SHADOW</w:t>
            </w:r>
            <w:r w:rsidR="00D57AC9">
              <w:rPr>
                <w:noProof/>
                <w:webHidden/>
              </w:rPr>
              <w:tab/>
            </w:r>
            <w:r w:rsidR="00660CB9">
              <w:rPr>
                <w:noProof/>
                <w:webHidden/>
              </w:rPr>
              <w:fldChar w:fldCharType="begin"/>
            </w:r>
            <w:r w:rsidR="00660CB9">
              <w:rPr>
                <w:noProof/>
                <w:webHidden/>
              </w:rPr>
              <w:instrText xml:space="preserve"> PAGEREF _Toc107821482 \h </w:instrText>
            </w:r>
            <w:r w:rsidR="00660CB9">
              <w:rPr>
                <w:noProof/>
                <w:webHidden/>
              </w:rPr>
            </w:r>
            <w:r w:rsidR="00660CB9">
              <w:rPr>
                <w:noProof/>
                <w:webHidden/>
              </w:rPr>
              <w:fldChar w:fldCharType="separate"/>
            </w:r>
            <w:r w:rsidR="00062B7A">
              <w:rPr>
                <w:noProof/>
                <w:webHidden/>
              </w:rPr>
              <w:t>19</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83" w:history="1">
            <w:r w:rsidR="00D57AC9" w:rsidRPr="00611998">
              <w:rPr>
                <w:rStyle w:val="Hyperlink"/>
                <w:noProof/>
                <w:lang w:bidi="ro-RO"/>
              </w:rPr>
              <w:t>ZIUA PĂMÂNTULUI</w:t>
            </w:r>
            <w:r w:rsidR="00D57AC9">
              <w:rPr>
                <w:noProof/>
                <w:webHidden/>
              </w:rPr>
              <w:tab/>
            </w:r>
            <w:r w:rsidR="00660CB9">
              <w:rPr>
                <w:noProof/>
                <w:webHidden/>
              </w:rPr>
              <w:fldChar w:fldCharType="begin"/>
            </w:r>
            <w:r w:rsidR="00660CB9">
              <w:rPr>
                <w:noProof/>
                <w:webHidden/>
              </w:rPr>
              <w:instrText xml:space="preserve"> PAGEREF _Toc107821483 \h </w:instrText>
            </w:r>
            <w:r w:rsidR="00660CB9">
              <w:rPr>
                <w:noProof/>
                <w:webHidden/>
              </w:rPr>
            </w:r>
            <w:r w:rsidR="00660CB9">
              <w:rPr>
                <w:noProof/>
                <w:webHidden/>
              </w:rPr>
              <w:fldChar w:fldCharType="separate"/>
            </w:r>
            <w:r w:rsidR="00062B7A">
              <w:rPr>
                <w:noProof/>
                <w:webHidden/>
              </w:rPr>
              <w:t>21</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84" w:history="1">
            <w:r w:rsidR="00D57AC9" w:rsidRPr="00611998">
              <w:rPr>
                <w:rStyle w:val="Hyperlink"/>
                <w:noProof/>
                <w:lang w:bidi="ro-RO"/>
              </w:rPr>
              <w:t>CONTEXTUL INCOMOD AL PLASĂRII SISTEMULUI DE ÎNVĂȚĂMÂNT ÎN SPAȚIUL VIRTUAL, ÎN PERIOADA PANDEMIEI</w:t>
            </w:r>
            <w:r w:rsidR="00D57AC9">
              <w:rPr>
                <w:noProof/>
                <w:webHidden/>
              </w:rPr>
              <w:tab/>
            </w:r>
            <w:r w:rsidR="00660CB9">
              <w:rPr>
                <w:noProof/>
                <w:webHidden/>
              </w:rPr>
              <w:fldChar w:fldCharType="begin"/>
            </w:r>
            <w:r w:rsidR="00660CB9">
              <w:rPr>
                <w:noProof/>
                <w:webHidden/>
              </w:rPr>
              <w:instrText xml:space="preserve"> PAGEREF _Toc107821484 \h </w:instrText>
            </w:r>
            <w:r w:rsidR="00660CB9">
              <w:rPr>
                <w:noProof/>
                <w:webHidden/>
              </w:rPr>
            </w:r>
            <w:r w:rsidR="00660CB9">
              <w:rPr>
                <w:noProof/>
                <w:webHidden/>
              </w:rPr>
              <w:fldChar w:fldCharType="separate"/>
            </w:r>
            <w:r w:rsidR="00062B7A">
              <w:rPr>
                <w:noProof/>
                <w:webHidden/>
              </w:rPr>
              <w:t>24</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85" w:history="1">
            <w:r w:rsidR="00D57AC9" w:rsidRPr="00611998">
              <w:rPr>
                <w:rStyle w:val="Hyperlink"/>
                <w:noProof/>
                <w:lang w:val="it-IT" w:bidi="ro-RO"/>
              </w:rPr>
              <w:t>BARC</w:t>
            </w:r>
            <w:r w:rsidR="00D57AC9" w:rsidRPr="00611998">
              <w:rPr>
                <w:rStyle w:val="Hyperlink"/>
                <w:noProof/>
                <w:lang w:bidi="ro-RO"/>
              </w:rPr>
              <w:t>ĂUL  LA  IZVOARE</w:t>
            </w:r>
            <w:r w:rsidR="00D57AC9">
              <w:rPr>
                <w:noProof/>
                <w:webHidden/>
              </w:rPr>
              <w:tab/>
            </w:r>
            <w:r w:rsidR="00660CB9">
              <w:rPr>
                <w:noProof/>
                <w:webHidden/>
              </w:rPr>
              <w:fldChar w:fldCharType="begin"/>
            </w:r>
            <w:r w:rsidR="00660CB9">
              <w:rPr>
                <w:noProof/>
                <w:webHidden/>
              </w:rPr>
              <w:instrText xml:space="preserve"> PAGEREF _Toc107821485 \h </w:instrText>
            </w:r>
            <w:r w:rsidR="00660CB9">
              <w:rPr>
                <w:noProof/>
                <w:webHidden/>
              </w:rPr>
            </w:r>
            <w:r w:rsidR="00660CB9">
              <w:rPr>
                <w:noProof/>
                <w:webHidden/>
              </w:rPr>
              <w:fldChar w:fldCharType="separate"/>
            </w:r>
            <w:r w:rsidR="00062B7A">
              <w:rPr>
                <w:noProof/>
                <w:webHidden/>
              </w:rPr>
              <w:t>26</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86" w:history="1">
            <w:r w:rsidR="00D57AC9" w:rsidRPr="00611998">
              <w:rPr>
                <w:rStyle w:val="Hyperlink"/>
                <w:noProof/>
                <w:lang w:bidi="ro-RO"/>
              </w:rPr>
              <w:t>CURIOZITĂȚI MATEMATICE. LUCRURI INTERESANTE</w:t>
            </w:r>
            <w:r w:rsidR="00D57AC9">
              <w:rPr>
                <w:noProof/>
                <w:webHidden/>
              </w:rPr>
              <w:tab/>
            </w:r>
            <w:r w:rsidR="00660CB9">
              <w:rPr>
                <w:noProof/>
                <w:webHidden/>
              </w:rPr>
              <w:fldChar w:fldCharType="begin"/>
            </w:r>
            <w:r w:rsidR="00660CB9">
              <w:rPr>
                <w:noProof/>
                <w:webHidden/>
              </w:rPr>
              <w:instrText xml:space="preserve"> PAGEREF _Toc107821486 \h </w:instrText>
            </w:r>
            <w:r w:rsidR="00660CB9">
              <w:rPr>
                <w:noProof/>
                <w:webHidden/>
              </w:rPr>
            </w:r>
            <w:r w:rsidR="00660CB9">
              <w:rPr>
                <w:noProof/>
                <w:webHidden/>
              </w:rPr>
              <w:fldChar w:fldCharType="separate"/>
            </w:r>
            <w:r w:rsidR="00062B7A">
              <w:rPr>
                <w:noProof/>
                <w:webHidden/>
              </w:rPr>
              <w:t>29</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87" w:history="1">
            <w:r w:rsidR="00D57AC9" w:rsidRPr="00611998">
              <w:rPr>
                <w:rStyle w:val="Hyperlink"/>
                <w:noProof/>
                <w:lang w:bidi="ro-RO"/>
              </w:rPr>
              <w:t>DIN MATEMATICĂ</w:t>
            </w:r>
            <w:r w:rsidR="00D57AC9">
              <w:rPr>
                <w:noProof/>
                <w:webHidden/>
              </w:rPr>
              <w:tab/>
            </w:r>
            <w:r w:rsidR="00660CB9">
              <w:rPr>
                <w:noProof/>
                <w:webHidden/>
              </w:rPr>
              <w:fldChar w:fldCharType="begin"/>
            </w:r>
            <w:r w:rsidR="00660CB9">
              <w:rPr>
                <w:noProof/>
                <w:webHidden/>
              </w:rPr>
              <w:instrText xml:space="preserve"> PAGEREF _Toc107821487 \h </w:instrText>
            </w:r>
            <w:r w:rsidR="00660CB9">
              <w:rPr>
                <w:noProof/>
                <w:webHidden/>
              </w:rPr>
            </w:r>
            <w:r w:rsidR="00660CB9">
              <w:rPr>
                <w:noProof/>
                <w:webHidden/>
              </w:rPr>
              <w:fldChar w:fldCharType="separate"/>
            </w:r>
            <w:r w:rsidR="00062B7A">
              <w:rPr>
                <w:noProof/>
                <w:webHidden/>
              </w:rPr>
              <w:t>29</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88" w:history="1">
            <w:r w:rsidR="00D57AC9" w:rsidRPr="00611998">
              <w:rPr>
                <w:rStyle w:val="Hyperlink"/>
                <w:noProof/>
                <w:lang w:bidi="ro-RO"/>
              </w:rPr>
              <w:t>DIFICULTĂȚI CU CARE SE CONFRUNTĂ</w:t>
            </w:r>
            <w:r w:rsidR="00D57AC9">
              <w:rPr>
                <w:noProof/>
                <w:webHidden/>
              </w:rPr>
              <w:tab/>
            </w:r>
            <w:r w:rsidR="00660CB9">
              <w:rPr>
                <w:noProof/>
                <w:webHidden/>
              </w:rPr>
              <w:fldChar w:fldCharType="begin"/>
            </w:r>
            <w:r w:rsidR="00660CB9">
              <w:rPr>
                <w:noProof/>
                <w:webHidden/>
              </w:rPr>
              <w:instrText xml:space="preserve"> PAGEREF _Toc107821488 \h </w:instrText>
            </w:r>
            <w:r w:rsidR="00660CB9">
              <w:rPr>
                <w:noProof/>
                <w:webHidden/>
              </w:rPr>
            </w:r>
            <w:r w:rsidR="00660CB9">
              <w:rPr>
                <w:noProof/>
                <w:webHidden/>
              </w:rPr>
              <w:fldChar w:fldCharType="separate"/>
            </w:r>
            <w:r w:rsidR="00062B7A">
              <w:rPr>
                <w:noProof/>
                <w:webHidden/>
              </w:rPr>
              <w:t>32</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89" w:history="1">
            <w:r w:rsidR="00D57AC9" w:rsidRPr="00611998">
              <w:rPr>
                <w:rStyle w:val="Hyperlink"/>
                <w:noProof/>
                <w:lang w:bidi="ro-RO"/>
              </w:rPr>
              <w:t>PROFESORUL DEBUTANT</w:t>
            </w:r>
            <w:r w:rsidR="00D57AC9">
              <w:rPr>
                <w:noProof/>
                <w:webHidden/>
              </w:rPr>
              <w:tab/>
            </w:r>
            <w:r w:rsidR="00660CB9">
              <w:rPr>
                <w:noProof/>
                <w:webHidden/>
              </w:rPr>
              <w:fldChar w:fldCharType="begin"/>
            </w:r>
            <w:r w:rsidR="00660CB9">
              <w:rPr>
                <w:noProof/>
                <w:webHidden/>
              </w:rPr>
              <w:instrText xml:space="preserve"> PAGEREF _Toc107821489 \h </w:instrText>
            </w:r>
            <w:r w:rsidR="00660CB9">
              <w:rPr>
                <w:noProof/>
                <w:webHidden/>
              </w:rPr>
            </w:r>
            <w:r w:rsidR="00660CB9">
              <w:rPr>
                <w:noProof/>
                <w:webHidden/>
              </w:rPr>
              <w:fldChar w:fldCharType="separate"/>
            </w:r>
            <w:r w:rsidR="00062B7A">
              <w:rPr>
                <w:noProof/>
                <w:webHidden/>
              </w:rPr>
              <w:t>32</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90" w:history="1">
            <w:r w:rsidR="00D57AC9" w:rsidRPr="00611998">
              <w:rPr>
                <w:rStyle w:val="Hyperlink"/>
                <w:rFonts w:eastAsia="Times New Roman"/>
                <w:noProof/>
                <w:lang w:bidi="ro-RO"/>
              </w:rPr>
              <w:t>PUTEREA MINȚII</w:t>
            </w:r>
            <w:r w:rsidR="00D57AC9">
              <w:rPr>
                <w:noProof/>
                <w:webHidden/>
              </w:rPr>
              <w:tab/>
            </w:r>
            <w:r w:rsidR="00660CB9">
              <w:rPr>
                <w:noProof/>
                <w:webHidden/>
              </w:rPr>
              <w:fldChar w:fldCharType="begin"/>
            </w:r>
            <w:r w:rsidR="00660CB9">
              <w:rPr>
                <w:noProof/>
                <w:webHidden/>
              </w:rPr>
              <w:instrText xml:space="preserve"> PAGEREF _Toc107821490 \h </w:instrText>
            </w:r>
            <w:r w:rsidR="00660CB9">
              <w:rPr>
                <w:noProof/>
                <w:webHidden/>
              </w:rPr>
            </w:r>
            <w:r w:rsidR="00660CB9">
              <w:rPr>
                <w:noProof/>
                <w:webHidden/>
              </w:rPr>
              <w:fldChar w:fldCharType="separate"/>
            </w:r>
            <w:r w:rsidR="00062B7A">
              <w:rPr>
                <w:noProof/>
                <w:webHidden/>
              </w:rPr>
              <w:t>35</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91" w:history="1">
            <w:r w:rsidR="00D57AC9" w:rsidRPr="00611998">
              <w:rPr>
                <w:rStyle w:val="Hyperlink"/>
                <w:rFonts w:eastAsia="Times New Roman"/>
                <w:noProof/>
                <w:lang w:bidi="ro-RO"/>
              </w:rPr>
              <w:t>PUTEREA EXEMPLULUI</w:t>
            </w:r>
            <w:r w:rsidR="00D57AC9">
              <w:rPr>
                <w:noProof/>
                <w:webHidden/>
              </w:rPr>
              <w:tab/>
            </w:r>
            <w:r w:rsidR="00660CB9">
              <w:rPr>
                <w:noProof/>
                <w:webHidden/>
              </w:rPr>
              <w:fldChar w:fldCharType="begin"/>
            </w:r>
            <w:r w:rsidR="00660CB9">
              <w:rPr>
                <w:noProof/>
                <w:webHidden/>
              </w:rPr>
              <w:instrText xml:space="preserve"> PAGEREF _Toc107821491 \h </w:instrText>
            </w:r>
            <w:r w:rsidR="00660CB9">
              <w:rPr>
                <w:noProof/>
                <w:webHidden/>
              </w:rPr>
            </w:r>
            <w:r w:rsidR="00660CB9">
              <w:rPr>
                <w:noProof/>
                <w:webHidden/>
              </w:rPr>
              <w:fldChar w:fldCharType="separate"/>
            </w:r>
            <w:r w:rsidR="00062B7A">
              <w:rPr>
                <w:noProof/>
                <w:webHidden/>
              </w:rPr>
              <w:t>36</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92" w:history="1">
            <w:r w:rsidR="00D57AC9" w:rsidRPr="00611998">
              <w:rPr>
                <w:rStyle w:val="Hyperlink"/>
                <w:rFonts w:eastAsia="Times New Roman"/>
                <w:b/>
                <w:noProof/>
                <w:lang w:bidi="ro-RO"/>
              </w:rPr>
              <w:t>PUTEREA CĂRȚII</w:t>
            </w:r>
            <w:r w:rsidR="00D57AC9">
              <w:rPr>
                <w:noProof/>
                <w:webHidden/>
              </w:rPr>
              <w:tab/>
            </w:r>
            <w:r w:rsidR="00660CB9">
              <w:rPr>
                <w:noProof/>
                <w:webHidden/>
              </w:rPr>
              <w:fldChar w:fldCharType="begin"/>
            </w:r>
            <w:r w:rsidR="00660CB9">
              <w:rPr>
                <w:noProof/>
                <w:webHidden/>
              </w:rPr>
              <w:instrText xml:space="preserve"> PAGEREF _Toc107821492 \h </w:instrText>
            </w:r>
            <w:r w:rsidR="00660CB9">
              <w:rPr>
                <w:noProof/>
                <w:webHidden/>
              </w:rPr>
            </w:r>
            <w:r w:rsidR="00660CB9">
              <w:rPr>
                <w:noProof/>
                <w:webHidden/>
              </w:rPr>
              <w:fldChar w:fldCharType="separate"/>
            </w:r>
            <w:r w:rsidR="00062B7A">
              <w:rPr>
                <w:noProof/>
                <w:webHidden/>
              </w:rPr>
              <w:t>37</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93" w:history="1">
            <w:r w:rsidR="00D57AC9" w:rsidRPr="00611998">
              <w:rPr>
                <w:rStyle w:val="Hyperlink"/>
                <w:rFonts w:eastAsia="Times New Roman"/>
                <w:noProof/>
                <w:lang w:bidi="ro-RO"/>
              </w:rPr>
              <w:t>DEZVOLTAREA COMPETENȚELOR CHEIE ALE ELEVILOR, LA FINALUL CLASEI A VIII-A, PRIN CONTRIBUȚIA</w:t>
            </w:r>
            <w:r w:rsidR="00D57AC9" w:rsidRPr="00611998">
              <w:rPr>
                <w:rStyle w:val="Hyperlink"/>
                <w:noProof/>
                <w:lang w:bidi="ro-RO"/>
              </w:rPr>
              <w:t xml:space="preserve">EDUCAȚIEI FIZICE </w:t>
            </w:r>
            <w:r w:rsidR="00D57AC9">
              <w:rPr>
                <w:rStyle w:val="Hyperlink"/>
                <w:rFonts w:eastAsia="Times New Roman"/>
                <w:noProof/>
                <w:lang w:bidi="ro-RO"/>
              </w:rPr>
              <w:t>………………………………………………………………………………………………………</w:t>
            </w:r>
            <w:r w:rsidR="00660CB9">
              <w:rPr>
                <w:noProof/>
                <w:webHidden/>
              </w:rPr>
              <w:fldChar w:fldCharType="begin"/>
            </w:r>
            <w:r w:rsidR="00660CB9">
              <w:rPr>
                <w:noProof/>
                <w:webHidden/>
              </w:rPr>
              <w:instrText xml:space="preserve"> PAGEREF _Toc107821493 \h </w:instrText>
            </w:r>
            <w:r w:rsidR="00660CB9">
              <w:rPr>
                <w:noProof/>
                <w:webHidden/>
              </w:rPr>
            </w:r>
            <w:r w:rsidR="00660CB9">
              <w:rPr>
                <w:noProof/>
                <w:webHidden/>
              </w:rPr>
              <w:fldChar w:fldCharType="separate"/>
            </w:r>
            <w:r w:rsidR="00062B7A">
              <w:rPr>
                <w:noProof/>
                <w:webHidden/>
              </w:rPr>
              <w:t>41</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94" w:history="1">
            <w:r w:rsidR="00D57AC9" w:rsidRPr="00611998">
              <w:rPr>
                <w:rStyle w:val="Hyperlink"/>
                <w:rFonts w:eastAsia="Times New Roman"/>
                <w:noProof/>
                <w:lang w:bidi="ro-RO"/>
              </w:rPr>
              <w:t>PROIECTAREA ACTIVITĂȚII DIDACTICE</w:t>
            </w:r>
            <w:r w:rsidR="00D57AC9">
              <w:rPr>
                <w:noProof/>
                <w:webHidden/>
              </w:rPr>
              <w:tab/>
            </w:r>
            <w:r w:rsidR="00660CB9">
              <w:rPr>
                <w:noProof/>
                <w:webHidden/>
              </w:rPr>
              <w:fldChar w:fldCharType="begin"/>
            </w:r>
            <w:r w:rsidR="00660CB9">
              <w:rPr>
                <w:noProof/>
                <w:webHidden/>
              </w:rPr>
              <w:instrText xml:space="preserve"> PAGEREF _Toc107821494 \h </w:instrText>
            </w:r>
            <w:r w:rsidR="00660CB9">
              <w:rPr>
                <w:noProof/>
                <w:webHidden/>
              </w:rPr>
            </w:r>
            <w:r w:rsidR="00660CB9">
              <w:rPr>
                <w:noProof/>
                <w:webHidden/>
              </w:rPr>
              <w:fldChar w:fldCharType="separate"/>
            </w:r>
            <w:r w:rsidR="00062B7A">
              <w:rPr>
                <w:noProof/>
                <w:webHidden/>
              </w:rPr>
              <w:t>44</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95" w:history="1">
            <w:r w:rsidR="00D57AC9" w:rsidRPr="00611998">
              <w:rPr>
                <w:rStyle w:val="Hyperlink"/>
                <w:noProof/>
                <w:lang w:bidi="ro-RO"/>
              </w:rPr>
              <w:t>FÊTE DE LA FRANCOPHONIE</w:t>
            </w:r>
            <w:r w:rsidR="00D57AC9">
              <w:rPr>
                <w:noProof/>
                <w:webHidden/>
              </w:rPr>
              <w:tab/>
            </w:r>
            <w:r w:rsidR="00660CB9">
              <w:rPr>
                <w:noProof/>
                <w:webHidden/>
              </w:rPr>
              <w:fldChar w:fldCharType="begin"/>
            </w:r>
            <w:r w:rsidR="00660CB9">
              <w:rPr>
                <w:noProof/>
                <w:webHidden/>
              </w:rPr>
              <w:instrText xml:space="preserve"> PAGEREF _Toc107821495 \h </w:instrText>
            </w:r>
            <w:r w:rsidR="00660CB9">
              <w:rPr>
                <w:noProof/>
                <w:webHidden/>
              </w:rPr>
            </w:r>
            <w:r w:rsidR="00660CB9">
              <w:rPr>
                <w:noProof/>
                <w:webHidden/>
              </w:rPr>
              <w:fldChar w:fldCharType="separate"/>
            </w:r>
            <w:r w:rsidR="00062B7A">
              <w:rPr>
                <w:noProof/>
                <w:webHidden/>
              </w:rPr>
              <w:t>45</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96" w:history="1">
            <w:r w:rsidR="00D57AC9" w:rsidRPr="00611998">
              <w:rPr>
                <w:rStyle w:val="Hyperlink"/>
                <w:noProof/>
                <w:lang w:bidi="ro-RO"/>
              </w:rPr>
              <w:t>DĂRUIND VEI DOBÂNDI!</w:t>
            </w:r>
            <w:r w:rsidR="00D57AC9">
              <w:rPr>
                <w:noProof/>
                <w:webHidden/>
              </w:rPr>
              <w:tab/>
            </w:r>
            <w:r w:rsidR="00660CB9">
              <w:rPr>
                <w:noProof/>
                <w:webHidden/>
              </w:rPr>
              <w:fldChar w:fldCharType="begin"/>
            </w:r>
            <w:r w:rsidR="00660CB9">
              <w:rPr>
                <w:noProof/>
                <w:webHidden/>
              </w:rPr>
              <w:instrText xml:space="preserve"> PAGEREF _Toc107821496 \h </w:instrText>
            </w:r>
            <w:r w:rsidR="00660CB9">
              <w:rPr>
                <w:noProof/>
                <w:webHidden/>
              </w:rPr>
            </w:r>
            <w:r w:rsidR="00660CB9">
              <w:rPr>
                <w:noProof/>
                <w:webHidden/>
              </w:rPr>
              <w:fldChar w:fldCharType="separate"/>
            </w:r>
            <w:r w:rsidR="00062B7A">
              <w:rPr>
                <w:noProof/>
                <w:webHidden/>
              </w:rPr>
              <w:t>47</w:t>
            </w:r>
            <w:r w:rsidR="00660CB9">
              <w:rPr>
                <w:noProof/>
                <w:webHidden/>
              </w:rPr>
              <w:fldChar w:fldCharType="end"/>
            </w:r>
          </w:hyperlink>
        </w:p>
        <w:p w:rsidR="00660CB9" w:rsidRDefault="0049567D">
          <w:pPr>
            <w:pStyle w:val="TOC1"/>
            <w:tabs>
              <w:tab w:val="right" w:leader="dot" w:pos="9016"/>
            </w:tabs>
            <w:rPr>
              <w:rFonts w:eastAsiaTheme="minorEastAsia"/>
              <w:noProof/>
              <w:lang w:eastAsia="en-GB"/>
            </w:rPr>
          </w:pPr>
          <w:hyperlink w:anchor="_Toc107821497" w:history="1">
            <w:r w:rsidR="00D57AC9" w:rsidRPr="00611998">
              <w:rPr>
                <w:rStyle w:val="Hyperlink"/>
                <w:noProof/>
                <w:lang w:bidi="ro-RO"/>
              </w:rPr>
              <w:t>TIMPUL...</w:t>
            </w:r>
            <w:r w:rsidR="00D57AC9">
              <w:rPr>
                <w:noProof/>
                <w:webHidden/>
              </w:rPr>
              <w:tab/>
            </w:r>
            <w:r w:rsidR="00660CB9">
              <w:rPr>
                <w:noProof/>
                <w:webHidden/>
              </w:rPr>
              <w:fldChar w:fldCharType="begin"/>
            </w:r>
            <w:r w:rsidR="00660CB9">
              <w:rPr>
                <w:noProof/>
                <w:webHidden/>
              </w:rPr>
              <w:instrText xml:space="preserve"> PAGEREF _Toc107821497 \h </w:instrText>
            </w:r>
            <w:r w:rsidR="00660CB9">
              <w:rPr>
                <w:noProof/>
                <w:webHidden/>
              </w:rPr>
            </w:r>
            <w:r w:rsidR="00660CB9">
              <w:rPr>
                <w:noProof/>
                <w:webHidden/>
              </w:rPr>
              <w:fldChar w:fldCharType="separate"/>
            </w:r>
            <w:r w:rsidR="00062B7A">
              <w:rPr>
                <w:noProof/>
                <w:webHidden/>
              </w:rPr>
              <w:t>49</w:t>
            </w:r>
            <w:r w:rsidR="00660CB9">
              <w:rPr>
                <w:noProof/>
                <w:webHidden/>
              </w:rPr>
              <w:fldChar w:fldCharType="end"/>
            </w:r>
          </w:hyperlink>
        </w:p>
        <w:p w:rsidR="00660CB9" w:rsidRDefault="0049567D">
          <w:pPr>
            <w:pStyle w:val="TOC1"/>
            <w:tabs>
              <w:tab w:val="right" w:leader="dot" w:pos="9016"/>
            </w:tabs>
            <w:rPr>
              <w:noProof/>
            </w:rPr>
          </w:pPr>
          <w:hyperlink w:anchor="_Toc107821498" w:history="1">
            <w:r w:rsidR="00D57AC9" w:rsidRPr="00611998">
              <w:rPr>
                <w:rStyle w:val="Hyperlink"/>
                <w:noProof/>
                <w:lang w:bidi="ro-RO"/>
              </w:rPr>
              <w:t xml:space="preserve">TELEFONUL CELULAR ȘI </w:t>
            </w:r>
            <w:r w:rsidR="00D57AC9" w:rsidRPr="00611998">
              <w:rPr>
                <w:rStyle w:val="Hyperlink"/>
                <w:noProof/>
                <w:lang w:val="en-US" w:bidi="ro-RO"/>
              </w:rPr>
              <w:t>,,</w:t>
            </w:r>
            <w:r w:rsidR="00D57AC9" w:rsidRPr="00611998">
              <w:rPr>
                <w:rStyle w:val="Hyperlink"/>
                <w:noProof/>
                <w:lang w:bidi="ro-RO"/>
              </w:rPr>
              <w:t>ELECTROSMOGUL</w:t>
            </w:r>
            <w:r w:rsidR="00D57AC9" w:rsidRPr="00611998">
              <w:rPr>
                <w:rStyle w:val="Hyperlink"/>
                <w:noProof/>
                <w:lang w:val="en-US" w:bidi="ro-RO"/>
              </w:rPr>
              <w:t>’’</w:t>
            </w:r>
            <w:r w:rsidR="00D57AC9">
              <w:rPr>
                <w:noProof/>
                <w:webHidden/>
              </w:rPr>
              <w:tab/>
            </w:r>
            <w:r w:rsidR="00660CB9">
              <w:rPr>
                <w:noProof/>
                <w:webHidden/>
              </w:rPr>
              <w:fldChar w:fldCharType="begin"/>
            </w:r>
            <w:r w:rsidR="00660CB9">
              <w:rPr>
                <w:noProof/>
                <w:webHidden/>
              </w:rPr>
              <w:instrText xml:space="preserve"> PAGEREF _Toc107821498 \h </w:instrText>
            </w:r>
            <w:r w:rsidR="00660CB9">
              <w:rPr>
                <w:noProof/>
                <w:webHidden/>
              </w:rPr>
            </w:r>
            <w:r w:rsidR="00660CB9">
              <w:rPr>
                <w:noProof/>
                <w:webHidden/>
              </w:rPr>
              <w:fldChar w:fldCharType="separate"/>
            </w:r>
            <w:r w:rsidR="00062B7A">
              <w:rPr>
                <w:noProof/>
                <w:webHidden/>
              </w:rPr>
              <w:t>50</w:t>
            </w:r>
            <w:r w:rsidR="00660CB9">
              <w:rPr>
                <w:noProof/>
                <w:webHidden/>
              </w:rPr>
              <w:fldChar w:fldCharType="end"/>
            </w:r>
          </w:hyperlink>
        </w:p>
        <w:p w:rsidR="00614D37" w:rsidRPr="00FD7F3B" w:rsidRDefault="00614D37">
          <w:pPr>
            <w:rPr>
              <w:lang w:val="ro-RO"/>
            </w:rPr>
          </w:pPr>
          <w:r>
            <w:rPr>
              <w:b/>
              <w:bCs/>
              <w:noProof/>
            </w:rPr>
            <w:fldChar w:fldCharType="end"/>
          </w:r>
          <w:r w:rsidR="00FD7F3B" w:rsidRPr="00FD7F3B">
            <w:rPr>
              <w:lang w:val="ro-RO"/>
            </w:rPr>
            <w:t>ROLUL SECRETARULUI DE UNITATE ÎN MANAGEMENTUL ADMINISTRATIV ȘI EDUCAȚIONAL AL ȘCOLII</w:t>
          </w:r>
          <w:r w:rsidR="00FD7F3B">
            <w:rPr>
              <w:lang w:val="ro-RO"/>
            </w:rPr>
            <w:t>....</w:t>
          </w:r>
          <w:r w:rsidR="00D57AC9" w:rsidRPr="00D57AC9">
            <w:rPr>
              <w:bCs/>
              <w:noProof/>
            </w:rPr>
            <w:t>52</w:t>
          </w:r>
        </w:p>
      </w:sdtContent>
    </w:sdt>
    <w:p w:rsidR="0011370D" w:rsidRDefault="00065CF5" w:rsidP="00D57AC9">
      <w:pPr>
        <w:spacing w:after="0" w:line="240" w:lineRule="auto"/>
        <w:rPr>
          <w:i/>
          <w:sz w:val="24"/>
          <w:szCs w:val="24"/>
          <w:lang w:val="ro-RO"/>
        </w:rPr>
      </w:pPr>
      <w:r>
        <w:rPr>
          <w:i/>
          <w:sz w:val="24"/>
          <w:szCs w:val="24"/>
          <w:lang w:val="ro-RO"/>
        </w:rPr>
        <w:t>REDACTOR REVISTA: Prof. CRISTEA LIANA</w:t>
      </w:r>
    </w:p>
    <w:p w:rsidR="00065CF5" w:rsidRDefault="00065CF5" w:rsidP="00D57AC9">
      <w:pPr>
        <w:spacing w:after="0" w:line="240" w:lineRule="auto"/>
        <w:rPr>
          <w:i/>
          <w:sz w:val="24"/>
          <w:szCs w:val="24"/>
          <w:lang w:val="ro-RO"/>
        </w:rPr>
      </w:pPr>
      <w:r>
        <w:rPr>
          <w:i/>
          <w:sz w:val="24"/>
          <w:szCs w:val="24"/>
          <w:lang w:val="ro-RO"/>
        </w:rPr>
        <w:t>REALIZATOR COPERTĂ: elev OPRE OLIMPIU-DANIEL</w:t>
      </w:r>
    </w:p>
    <w:p w:rsidR="00065CF5" w:rsidRPr="00065CF5" w:rsidRDefault="00065CF5" w:rsidP="00D57AC9">
      <w:pPr>
        <w:spacing w:after="0" w:line="240" w:lineRule="auto"/>
        <w:jc w:val="both"/>
        <w:rPr>
          <w:rFonts w:ascii="Times New Roman" w:hAnsi="Times New Roman" w:cs="Times New Roman"/>
          <w:i/>
          <w:sz w:val="24"/>
          <w:szCs w:val="24"/>
          <w:lang w:val="ro-RO"/>
        </w:rPr>
      </w:pPr>
      <w:r>
        <w:rPr>
          <w:i/>
          <w:sz w:val="24"/>
          <w:szCs w:val="24"/>
          <w:lang w:val="ro-RO"/>
        </w:rPr>
        <w:t xml:space="preserve">NOTĂ: </w:t>
      </w:r>
      <w:r>
        <w:rPr>
          <w:rFonts w:ascii="Times New Roman" w:hAnsi="Times New Roman" w:cs="Times New Roman"/>
          <w:i/>
          <w:sz w:val="24"/>
          <w:szCs w:val="24"/>
          <w:lang w:val="ro-RO"/>
        </w:rPr>
        <w:t>R</w:t>
      </w:r>
      <w:r w:rsidRPr="00065CF5">
        <w:rPr>
          <w:rFonts w:ascii="Times New Roman" w:hAnsi="Times New Roman" w:cs="Times New Roman"/>
          <w:i/>
          <w:sz w:val="24"/>
          <w:szCs w:val="24"/>
          <w:lang w:val="ro-RO"/>
        </w:rPr>
        <w:t>e</w:t>
      </w:r>
      <w:r w:rsidR="003F3BBF">
        <w:rPr>
          <w:rFonts w:ascii="Times New Roman" w:hAnsi="Times New Roman" w:cs="Times New Roman"/>
          <w:i/>
          <w:sz w:val="24"/>
          <w:szCs w:val="24"/>
          <w:lang w:val="ro-RO"/>
        </w:rPr>
        <w:t>s</w:t>
      </w:r>
      <w:r w:rsidRPr="00065CF5">
        <w:rPr>
          <w:rFonts w:ascii="Times New Roman" w:hAnsi="Times New Roman" w:cs="Times New Roman"/>
          <w:i/>
          <w:sz w:val="24"/>
          <w:szCs w:val="24"/>
          <w:lang w:val="ro-RO"/>
        </w:rPr>
        <w:t>ponsabilitatea pentru conținutul articolelor revine în întregime autorilor.</w:t>
      </w:r>
    </w:p>
    <w:p w:rsidR="00662C7B" w:rsidRPr="003B3119" w:rsidRDefault="00B60A38" w:rsidP="0013335A">
      <w:pPr>
        <w:pStyle w:val="Heading1"/>
        <w:jc w:val="center"/>
        <w:rPr>
          <w:rFonts w:ascii="Times New Roman" w:hAnsi="Times New Roman" w:cs="Times New Roman"/>
          <w:sz w:val="28"/>
          <w:szCs w:val="28"/>
        </w:rPr>
      </w:pPr>
      <w:bookmarkStart w:id="1" w:name="_Toc107570347"/>
      <w:bookmarkStart w:id="2" w:name="_Toc107570577"/>
      <w:bookmarkStart w:id="3" w:name="_Toc107821469"/>
      <w:r w:rsidRPr="003B3119">
        <w:rPr>
          <w:rFonts w:ascii="Times New Roman" w:hAnsi="Times New Roman" w:cs="Times New Roman"/>
          <w:sz w:val="28"/>
          <w:szCs w:val="28"/>
        </w:rPr>
        <w:lastRenderedPageBreak/>
        <w:t>O POVESTE NU DESPRE NAIVITATE, CI DESPRE INOCENȚĂ</w:t>
      </w:r>
      <w:bookmarkEnd w:id="1"/>
      <w:bookmarkEnd w:id="2"/>
      <w:bookmarkEnd w:id="3"/>
    </w:p>
    <w:p w:rsidR="00AD437A" w:rsidRPr="00BA7183" w:rsidRDefault="00AD437A" w:rsidP="00AD437A">
      <w:pPr>
        <w:spacing w:after="0" w:line="360" w:lineRule="auto"/>
        <w:ind w:firstLine="720"/>
        <w:jc w:val="right"/>
        <w:rPr>
          <w:rFonts w:ascii="Times New Roman" w:hAnsi="Times New Roman" w:cs="Times New Roman"/>
          <w:sz w:val="24"/>
          <w:szCs w:val="24"/>
          <w:lang w:val="ro-RO"/>
        </w:rPr>
      </w:pPr>
      <w:r w:rsidRPr="00BA7183">
        <w:rPr>
          <w:rFonts w:ascii="Times New Roman" w:hAnsi="Times New Roman" w:cs="Times New Roman"/>
          <w:sz w:val="24"/>
          <w:szCs w:val="24"/>
          <w:lang w:val="ro-RO"/>
        </w:rPr>
        <w:t>Prof. Vereș Pop Margareta</w:t>
      </w:r>
    </w:p>
    <w:p w:rsidR="00D9457F" w:rsidRPr="00F93EF8" w:rsidRDefault="00D9457F" w:rsidP="00AD437A">
      <w:pPr>
        <w:spacing w:after="0" w:line="360" w:lineRule="auto"/>
        <w:ind w:firstLine="720"/>
        <w:jc w:val="right"/>
        <w:rPr>
          <w:i/>
          <w:sz w:val="24"/>
          <w:szCs w:val="24"/>
          <w:lang w:val="ro-RO"/>
        </w:rPr>
      </w:pPr>
    </w:p>
    <w:p w:rsidR="00662C7B" w:rsidRPr="00B60A38" w:rsidRDefault="00662C7B" w:rsidP="00662C7B">
      <w:pPr>
        <w:spacing w:after="0" w:line="360" w:lineRule="auto"/>
        <w:ind w:firstLine="720"/>
        <w:jc w:val="both"/>
        <w:rPr>
          <w:rFonts w:ascii="Times New Roman" w:hAnsi="Times New Roman" w:cs="Times New Roman"/>
          <w:sz w:val="24"/>
          <w:szCs w:val="24"/>
        </w:rPr>
      </w:pPr>
      <w:r w:rsidRPr="00B60A38">
        <w:rPr>
          <w:rFonts w:ascii="Times New Roman" w:hAnsi="Times New Roman" w:cs="Times New Roman"/>
          <w:sz w:val="24"/>
          <w:szCs w:val="24"/>
          <w:lang w:val="ro-RO"/>
        </w:rPr>
        <w:t>Sunt pasionată de lectură și în general prefer să citesc cărțile în anotimpul în care se petr</w:t>
      </w:r>
      <w:r w:rsidR="00F93EF8" w:rsidRPr="00B60A38">
        <w:rPr>
          <w:rFonts w:ascii="Times New Roman" w:hAnsi="Times New Roman" w:cs="Times New Roman"/>
          <w:sz w:val="24"/>
          <w:szCs w:val="24"/>
          <w:lang w:val="ro-RO"/>
        </w:rPr>
        <w:t>e</w:t>
      </w:r>
      <w:r w:rsidRPr="00B60A38">
        <w:rPr>
          <w:rFonts w:ascii="Times New Roman" w:hAnsi="Times New Roman" w:cs="Times New Roman"/>
          <w:sz w:val="24"/>
          <w:szCs w:val="24"/>
          <w:lang w:val="ro-RO"/>
        </w:rPr>
        <w:t>ce acțiunea poveștii. Cu toate acestea, că</w:t>
      </w:r>
      <w:r w:rsidR="004A457A" w:rsidRPr="00B60A38">
        <w:rPr>
          <w:rFonts w:ascii="Times New Roman" w:hAnsi="Times New Roman" w:cs="Times New Roman"/>
          <w:sz w:val="24"/>
          <w:szCs w:val="24"/>
          <w:lang w:val="ro-RO"/>
        </w:rPr>
        <w:t>ldura de afa</w:t>
      </w:r>
      <w:r w:rsidRPr="00B60A38">
        <w:rPr>
          <w:rFonts w:ascii="Times New Roman" w:hAnsi="Times New Roman" w:cs="Times New Roman"/>
          <w:sz w:val="24"/>
          <w:szCs w:val="24"/>
          <w:lang w:val="ro-RO"/>
        </w:rPr>
        <w:t>ră m-a determinat să caut o oază de răcoa</w:t>
      </w:r>
      <w:r w:rsidR="004A457A" w:rsidRPr="00B60A38">
        <w:rPr>
          <w:rFonts w:ascii="Times New Roman" w:hAnsi="Times New Roman" w:cs="Times New Roman"/>
          <w:sz w:val="24"/>
          <w:szCs w:val="24"/>
          <w:lang w:val="ro-RO"/>
        </w:rPr>
        <w:t>re î</w:t>
      </w:r>
      <w:r w:rsidR="00F93EF8" w:rsidRPr="00B60A38">
        <w:rPr>
          <w:rFonts w:ascii="Times New Roman" w:hAnsi="Times New Roman" w:cs="Times New Roman"/>
          <w:sz w:val="24"/>
          <w:szCs w:val="24"/>
          <w:lang w:val="ro-RO"/>
        </w:rPr>
        <w:t>ntr-o po</w:t>
      </w:r>
      <w:r w:rsidRPr="00B60A38">
        <w:rPr>
          <w:rFonts w:ascii="Times New Roman" w:hAnsi="Times New Roman" w:cs="Times New Roman"/>
          <w:sz w:val="24"/>
          <w:szCs w:val="24"/>
          <w:lang w:val="ro-RO"/>
        </w:rPr>
        <w:t>veste nu despre naivitate, cum ai fi tentat la început să crezi, ci despre inocență</w:t>
      </w:r>
      <w:r w:rsidR="00EB0249" w:rsidRPr="00B60A38">
        <w:rPr>
          <w:rFonts w:ascii="Times New Roman" w:hAnsi="Times New Roman" w:cs="Times New Roman"/>
          <w:sz w:val="24"/>
          <w:szCs w:val="24"/>
          <w:lang w:val="ro-RO"/>
        </w:rPr>
        <w:t xml:space="preserve">: </w:t>
      </w:r>
      <w:r w:rsidR="00EB0249" w:rsidRPr="00B60A38">
        <w:rPr>
          <w:rFonts w:ascii="Times New Roman" w:hAnsi="Times New Roman" w:cs="Times New Roman"/>
          <w:sz w:val="24"/>
          <w:szCs w:val="24"/>
        </w:rPr>
        <w:t>‘’</w:t>
      </w:r>
      <w:r w:rsidR="00EB0249" w:rsidRPr="00B60A38">
        <w:rPr>
          <w:rFonts w:ascii="Times New Roman" w:hAnsi="Times New Roman" w:cs="Times New Roman"/>
          <w:sz w:val="24"/>
          <w:szCs w:val="24"/>
          <w:lang w:val="ro-RO"/>
        </w:rPr>
        <w:t>Omul de zăpadă care voia să întâlnească soarele</w:t>
      </w:r>
      <w:r w:rsidR="00EB0249" w:rsidRPr="00B60A38">
        <w:rPr>
          <w:rFonts w:ascii="Times New Roman" w:hAnsi="Times New Roman" w:cs="Times New Roman"/>
          <w:sz w:val="24"/>
          <w:szCs w:val="24"/>
        </w:rPr>
        <w:t>’’, de Matei Viș</w:t>
      </w:r>
      <w:r w:rsidR="00F93EF8" w:rsidRPr="00B60A38">
        <w:rPr>
          <w:rFonts w:ascii="Times New Roman" w:hAnsi="Times New Roman" w:cs="Times New Roman"/>
          <w:sz w:val="24"/>
          <w:szCs w:val="24"/>
        </w:rPr>
        <w:t>niec</w:t>
      </w:r>
      <w:r w:rsidR="00EB0249" w:rsidRPr="00B60A38">
        <w:rPr>
          <w:rFonts w:ascii="Times New Roman" w:hAnsi="Times New Roman" w:cs="Times New Roman"/>
          <w:sz w:val="24"/>
          <w:szCs w:val="24"/>
        </w:rPr>
        <w:t>.</w:t>
      </w:r>
    </w:p>
    <w:p w:rsidR="00EB0249" w:rsidRPr="00B60A38" w:rsidRDefault="00EB0249" w:rsidP="00EB0249">
      <w:pPr>
        <w:spacing w:after="0" w:line="360" w:lineRule="auto"/>
        <w:ind w:firstLine="720"/>
        <w:jc w:val="both"/>
        <w:rPr>
          <w:rFonts w:ascii="Times New Roman" w:hAnsi="Times New Roman" w:cs="Times New Roman"/>
          <w:sz w:val="24"/>
          <w:szCs w:val="24"/>
        </w:rPr>
      </w:pPr>
      <w:r w:rsidRPr="00B60A38">
        <w:rPr>
          <w:rFonts w:ascii="Times New Roman" w:hAnsi="Times New Roman" w:cs="Times New Roman"/>
          <w:sz w:val="24"/>
          <w:szCs w:val="24"/>
        </w:rPr>
        <w:t>Cartea este superbă și nu e doar povestea unui om de zăpadă</w:t>
      </w:r>
      <w:r w:rsidR="00A0455D" w:rsidRPr="00B60A38">
        <w:rPr>
          <w:rFonts w:ascii="Times New Roman" w:hAnsi="Times New Roman" w:cs="Times New Roman"/>
          <w:sz w:val="24"/>
          <w:szCs w:val="24"/>
        </w:rPr>
        <w:t xml:space="preserve"> </w:t>
      </w:r>
      <w:r w:rsidRPr="00B60A38">
        <w:rPr>
          <w:rFonts w:ascii="Times New Roman" w:hAnsi="Times New Roman" w:cs="Times New Roman"/>
          <w:sz w:val="24"/>
          <w:szCs w:val="24"/>
        </w:rPr>
        <w:t>care începe să se topească, sub lumina caldă a soarelui și caută să își întâlnească ‘’</w:t>
      </w:r>
      <w:r w:rsidRPr="00B60A38">
        <w:rPr>
          <w:rFonts w:ascii="Times New Roman" w:hAnsi="Times New Roman" w:cs="Times New Roman"/>
          <w:sz w:val="24"/>
          <w:szCs w:val="24"/>
          <w:lang w:val="ro-RO"/>
        </w:rPr>
        <w:t>gâdele</w:t>
      </w:r>
      <w:r w:rsidRPr="00B60A38">
        <w:rPr>
          <w:rFonts w:ascii="Times New Roman" w:hAnsi="Times New Roman" w:cs="Times New Roman"/>
          <w:sz w:val="24"/>
          <w:szCs w:val="24"/>
        </w:rPr>
        <w:t>’’ pentru a-l ruga să-l cruțe, ci este și o poveste despre curaj</w:t>
      </w:r>
      <w:r w:rsidR="00A0455D" w:rsidRPr="00B60A38">
        <w:rPr>
          <w:rFonts w:ascii="Times New Roman" w:hAnsi="Times New Roman" w:cs="Times New Roman"/>
          <w:sz w:val="24"/>
          <w:szCs w:val="24"/>
        </w:rPr>
        <w:t xml:space="preserve"> </w:t>
      </w:r>
      <w:r w:rsidRPr="00B60A38">
        <w:rPr>
          <w:rFonts w:ascii="Times New Roman" w:hAnsi="Times New Roman" w:cs="Times New Roman"/>
          <w:sz w:val="24"/>
          <w:szCs w:val="24"/>
        </w:rPr>
        <w:t>și bunătate, iubire pentru celălalt. Urmând dictonul ‘’</w:t>
      </w:r>
      <w:r w:rsidRPr="00B60A38">
        <w:rPr>
          <w:rFonts w:ascii="Times New Roman" w:hAnsi="Times New Roman" w:cs="Times New Roman"/>
          <w:sz w:val="24"/>
          <w:szCs w:val="24"/>
          <w:lang w:val="ro-RO"/>
        </w:rPr>
        <w:t>dăruind vei dobândi</w:t>
      </w:r>
      <w:r w:rsidRPr="00B60A38">
        <w:rPr>
          <w:rFonts w:ascii="Times New Roman" w:hAnsi="Times New Roman" w:cs="Times New Roman"/>
          <w:sz w:val="24"/>
          <w:szCs w:val="24"/>
        </w:rPr>
        <w:t xml:space="preserve">’’, omul de zăpadă se dăruiește pentru a-I </w:t>
      </w:r>
      <w:r w:rsidR="00A0455D" w:rsidRPr="00B60A38">
        <w:rPr>
          <w:rFonts w:ascii="Times New Roman" w:hAnsi="Times New Roman" w:cs="Times New Roman"/>
          <w:sz w:val="24"/>
          <w:szCs w:val="24"/>
        </w:rPr>
        <w:t xml:space="preserve">ajuta pe ceilalți: rândunica primește mâna-mătură ca să-și facă  din paiele ei cuib, iepurelui flamând îi dăruiește </w:t>
      </w:r>
      <w:r w:rsidRPr="00B60A38">
        <w:rPr>
          <w:rFonts w:ascii="Times New Roman" w:hAnsi="Times New Roman" w:cs="Times New Roman"/>
          <w:sz w:val="24"/>
          <w:szCs w:val="24"/>
        </w:rPr>
        <w:t xml:space="preserve">  </w:t>
      </w:r>
      <w:r w:rsidR="00A0455D" w:rsidRPr="00B60A38">
        <w:rPr>
          <w:rFonts w:ascii="Times New Roman" w:hAnsi="Times New Roman" w:cs="Times New Roman"/>
          <w:sz w:val="24"/>
          <w:szCs w:val="24"/>
        </w:rPr>
        <w:t>nasul-morcov, marmot</w:t>
      </w:r>
      <w:r w:rsidR="004A457A" w:rsidRPr="00B60A38">
        <w:rPr>
          <w:rFonts w:ascii="Times New Roman" w:hAnsi="Times New Roman" w:cs="Times New Roman"/>
          <w:sz w:val="24"/>
          <w:szCs w:val="24"/>
        </w:rPr>
        <w:t>a</w:t>
      </w:r>
      <w:r w:rsidR="00A0455D" w:rsidRPr="00B60A38">
        <w:rPr>
          <w:rFonts w:ascii="Times New Roman" w:hAnsi="Times New Roman" w:cs="Times New Roman"/>
          <w:sz w:val="24"/>
          <w:szCs w:val="24"/>
        </w:rPr>
        <w:t xml:space="preserve"> își va hră</w:t>
      </w:r>
      <w:r w:rsidR="004A457A" w:rsidRPr="00B60A38">
        <w:rPr>
          <w:rFonts w:ascii="Times New Roman" w:hAnsi="Times New Roman" w:cs="Times New Roman"/>
          <w:sz w:val="24"/>
          <w:szCs w:val="24"/>
        </w:rPr>
        <w:t>ni puii cu nas</w:t>
      </w:r>
      <w:r w:rsidR="00A0455D" w:rsidRPr="00B60A38">
        <w:rPr>
          <w:rFonts w:ascii="Times New Roman" w:hAnsi="Times New Roman" w:cs="Times New Roman"/>
          <w:sz w:val="24"/>
          <w:szCs w:val="24"/>
        </w:rPr>
        <w:t>turii-nuci, lupul răcit se va  încălzi cu fularul și căciula.</w:t>
      </w:r>
    </w:p>
    <w:p w:rsidR="00A0455D" w:rsidRPr="00B60A38" w:rsidRDefault="00A0455D" w:rsidP="00EB0249">
      <w:pPr>
        <w:spacing w:after="0" w:line="360" w:lineRule="auto"/>
        <w:ind w:firstLine="720"/>
        <w:jc w:val="both"/>
        <w:rPr>
          <w:rFonts w:ascii="Times New Roman" w:hAnsi="Times New Roman" w:cs="Times New Roman"/>
          <w:sz w:val="24"/>
          <w:szCs w:val="24"/>
        </w:rPr>
      </w:pPr>
      <w:r w:rsidRPr="00B60A38">
        <w:rPr>
          <w:rFonts w:ascii="Times New Roman" w:hAnsi="Times New Roman" w:cs="Times New Roman"/>
          <w:sz w:val="24"/>
          <w:szCs w:val="24"/>
        </w:rPr>
        <w:t>Aproape de finalul vieții sale, bunătatea omului de zăpadă se arată din nou, sleit de puteri, acesta  îl roagă</w:t>
      </w:r>
      <w:r w:rsidR="004A457A" w:rsidRPr="00B60A38">
        <w:rPr>
          <w:rFonts w:ascii="Times New Roman" w:hAnsi="Times New Roman" w:cs="Times New Roman"/>
          <w:sz w:val="24"/>
          <w:szCs w:val="24"/>
        </w:rPr>
        <w:t xml:space="preserve"> pe S</w:t>
      </w:r>
      <w:r w:rsidRPr="00B60A38">
        <w:rPr>
          <w:rFonts w:ascii="Times New Roman" w:hAnsi="Times New Roman" w:cs="Times New Roman"/>
          <w:sz w:val="24"/>
          <w:szCs w:val="24"/>
        </w:rPr>
        <w:t>oare să aibă grijă de prietenii lui, dăruindu-I pipa sa din lemn de bambus și renunțând s</w:t>
      </w:r>
      <w:r w:rsidR="004A457A" w:rsidRPr="00B60A38">
        <w:rPr>
          <w:rFonts w:ascii="Times New Roman" w:hAnsi="Times New Roman" w:cs="Times New Roman"/>
          <w:sz w:val="24"/>
          <w:szCs w:val="24"/>
        </w:rPr>
        <w:t>ă</w:t>
      </w:r>
      <w:r w:rsidRPr="00B60A38">
        <w:rPr>
          <w:rFonts w:ascii="Times New Roman" w:hAnsi="Times New Roman" w:cs="Times New Roman"/>
          <w:sz w:val="24"/>
          <w:szCs w:val="24"/>
        </w:rPr>
        <w:t>I mai vorbescă despre problema pentru care dorise să-l întâlnească.</w:t>
      </w:r>
    </w:p>
    <w:p w:rsidR="00A0455D" w:rsidRPr="00B60A38" w:rsidRDefault="00AD437A" w:rsidP="00EB0249">
      <w:pPr>
        <w:spacing w:after="0" w:line="360" w:lineRule="auto"/>
        <w:ind w:firstLine="720"/>
        <w:jc w:val="both"/>
        <w:rPr>
          <w:rFonts w:ascii="Times New Roman" w:hAnsi="Times New Roman" w:cs="Times New Roman"/>
          <w:sz w:val="24"/>
          <w:szCs w:val="24"/>
        </w:rPr>
      </w:pPr>
      <w:r w:rsidRPr="00B60A38">
        <w:rPr>
          <w:rFonts w:ascii="Times New Roman" w:hAnsi="Times New Roman" w:cs="Times New Roman"/>
          <w:sz w:val="24"/>
          <w:szCs w:val="24"/>
        </w:rPr>
        <w:t>În final, omul de zăpadă se topește și din el nu mai rămâne decât o mică inimă roșie, luminoasă, care palpită</w:t>
      </w:r>
      <w:r w:rsidR="004A457A" w:rsidRPr="00B60A38">
        <w:rPr>
          <w:rFonts w:ascii="Times New Roman" w:hAnsi="Times New Roman" w:cs="Times New Roman"/>
          <w:sz w:val="24"/>
          <w:szCs w:val="24"/>
        </w:rPr>
        <w:t>, su</w:t>
      </w:r>
      <w:r w:rsidRPr="00B60A38">
        <w:rPr>
          <w:rFonts w:ascii="Times New Roman" w:hAnsi="Times New Roman" w:cs="Times New Roman"/>
          <w:sz w:val="24"/>
          <w:szCs w:val="24"/>
        </w:rPr>
        <w:t>gerând că tot ce contează este iubirea.</w:t>
      </w:r>
    </w:p>
    <w:p w:rsidR="00212B60" w:rsidRDefault="00212B60" w:rsidP="00212B60">
      <w:pPr>
        <w:spacing w:after="0" w:line="360" w:lineRule="auto"/>
        <w:ind w:firstLine="720"/>
        <w:jc w:val="right"/>
        <w:rPr>
          <w:rFonts w:ascii="Rage Italic" w:hAnsi="Rage Italic"/>
          <w:sz w:val="28"/>
          <w:szCs w:val="28"/>
          <w:lang w:val="ro-RO"/>
        </w:rPr>
      </w:pPr>
    </w:p>
    <w:p w:rsidR="00D5668A" w:rsidRDefault="00D5668A" w:rsidP="002D2AB8">
      <w:pPr>
        <w:ind w:left="113" w:right="113"/>
        <w:jc w:val="center"/>
        <w:rPr>
          <w:rFonts w:ascii="Times New Roman" w:hAnsi="Times New Roman" w:cs="Times New Roman"/>
          <w:b/>
          <w:i/>
          <w:sz w:val="24"/>
          <w:szCs w:val="24"/>
          <w:lang w:val="ro-RO"/>
        </w:rPr>
      </w:pPr>
    </w:p>
    <w:p w:rsidR="00D5668A" w:rsidRDefault="00D5668A" w:rsidP="002D2AB8">
      <w:pPr>
        <w:ind w:left="113" w:right="113"/>
        <w:jc w:val="center"/>
        <w:rPr>
          <w:rFonts w:ascii="Times New Roman" w:hAnsi="Times New Roman" w:cs="Times New Roman"/>
          <w:b/>
          <w:i/>
          <w:sz w:val="24"/>
          <w:szCs w:val="24"/>
          <w:lang w:val="ro-RO"/>
        </w:rPr>
      </w:pPr>
    </w:p>
    <w:p w:rsidR="00E37D65" w:rsidRDefault="00E37D65" w:rsidP="0013335A">
      <w:pPr>
        <w:ind w:right="113"/>
        <w:rPr>
          <w:rFonts w:ascii="Times New Roman" w:hAnsi="Times New Roman" w:cs="Times New Roman"/>
          <w:b/>
          <w:i/>
          <w:sz w:val="24"/>
          <w:szCs w:val="24"/>
          <w:lang w:val="ro-RO"/>
        </w:rPr>
      </w:pPr>
    </w:p>
    <w:p w:rsidR="0013335A" w:rsidRDefault="0013335A" w:rsidP="0013335A">
      <w:pPr>
        <w:ind w:right="113"/>
        <w:rPr>
          <w:rFonts w:ascii="Times New Roman" w:hAnsi="Times New Roman" w:cs="Times New Roman"/>
          <w:b/>
          <w:i/>
          <w:sz w:val="24"/>
          <w:szCs w:val="24"/>
          <w:lang w:val="ro-RO"/>
        </w:rPr>
      </w:pPr>
    </w:p>
    <w:p w:rsidR="00614D37" w:rsidRDefault="00614D37" w:rsidP="0013335A">
      <w:pPr>
        <w:ind w:right="113"/>
        <w:rPr>
          <w:rFonts w:ascii="Times New Roman" w:hAnsi="Times New Roman" w:cs="Times New Roman"/>
          <w:b/>
          <w:i/>
          <w:sz w:val="24"/>
          <w:szCs w:val="24"/>
          <w:lang w:val="ro-RO"/>
        </w:rPr>
      </w:pPr>
    </w:p>
    <w:p w:rsidR="003B3119" w:rsidRDefault="003B3119" w:rsidP="0013335A">
      <w:pPr>
        <w:ind w:right="113"/>
        <w:rPr>
          <w:rFonts w:ascii="Times New Roman" w:hAnsi="Times New Roman" w:cs="Times New Roman"/>
          <w:b/>
          <w:i/>
          <w:sz w:val="24"/>
          <w:szCs w:val="24"/>
          <w:lang w:val="ro-RO"/>
        </w:rPr>
      </w:pPr>
    </w:p>
    <w:p w:rsidR="00614D37" w:rsidRDefault="00614D37" w:rsidP="0013335A">
      <w:pPr>
        <w:ind w:right="113"/>
        <w:rPr>
          <w:rFonts w:ascii="Times New Roman" w:hAnsi="Times New Roman" w:cs="Times New Roman"/>
          <w:b/>
          <w:i/>
          <w:sz w:val="24"/>
          <w:szCs w:val="24"/>
          <w:lang w:val="ro-RO"/>
        </w:rPr>
      </w:pPr>
    </w:p>
    <w:p w:rsidR="002D2AB8" w:rsidRPr="003B3119" w:rsidRDefault="00B60A38" w:rsidP="0013335A">
      <w:pPr>
        <w:pStyle w:val="Heading1"/>
        <w:jc w:val="center"/>
        <w:rPr>
          <w:rFonts w:ascii="Times New Roman" w:hAnsi="Times New Roman" w:cs="Times New Roman"/>
          <w:sz w:val="28"/>
          <w:szCs w:val="28"/>
        </w:rPr>
      </w:pPr>
      <w:bookmarkStart w:id="4" w:name="_Toc107570578"/>
      <w:bookmarkStart w:id="5" w:name="_Toc107821470"/>
      <w:r w:rsidRPr="003B3119">
        <w:rPr>
          <w:rFonts w:ascii="Times New Roman" w:hAnsi="Times New Roman" w:cs="Times New Roman"/>
          <w:sz w:val="28"/>
          <w:szCs w:val="28"/>
        </w:rPr>
        <w:t>JURNALUL UNEI ZILE DE TOAMNĂ</w:t>
      </w:r>
      <w:bookmarkEnd w:id="4"/>
      <w:bookmarkEnd w:id="5"/>
    </w:p>
    <w:p w:rsidR="002D2AB8" w:rsidRPr="002D2AB8" w:rsidRDefault="002D2AB8" w:rsidP="00A73526">
      <w:pPr>
        <w:ind w:left="113" w:right="113"/>
        <w:rPr>
          <w:rFonts w:ascii="Times New Roman" w:hAnsi="Times New Roman" w:cs="Times New Roman"/>
          <w:b/>
          <w:i/>
          <w:sz w:val="24"/>
          <w:szCs w:val="24"/>
          <w:lang w:val="ro-RO"/>
        </w:rPr>
      </w:pPr>
      <w:r w:rsidRPr="002D2AB8">
        <w:rPr>
          <w:rFonts w:ascii="Times New Roman" w:hAnsi="Times New Roman" w:cs="Times New Roman"/>
          <w:b/>
          <w:i/>
          <w:sz w:val="24"/>
          <w:szCs w:val="24"/>
          <w:lang w:val="ro-RO"/>
        </w:rPr>
        <w:t xml:space="preserve">7  noiembrie 2021                       </w:t>
      </w:r>
      <w:r w:rsidR="00A73526">
        <w:rPr>
          <w:rFonts w:ascii="Times New Roman" w:hAnsi="Times New Roman" w:cs="Times New Roman"/>
          <w:b/>
          <w:i/>
          <w:sz w:val="24"/>
          <w:szCs w:val="24"/>
          <w:lang w:val="ro-RO"/>
        </w:rPr>
        <w:tab/>
      </w:r>
      <w:r w:rsidR="00A73526">
        <w:rPr>
          <w:rFonts w:ascii="Times New Roman" w:hAnsi="Times New Roman" w:cs="Times New Roman"/>
          <w:b/>
          <w:i/>
          <w:sz w:val="24"/>
          <w:szCs w:val="24"/>
          <w:lang w:val="ro-RO"/>
        </w:rPr>
        <w:tab/>
      </w:r>
      <w:r w:rsidR="00A73526">
        <w:rPr>
          <w:rFonts w:ascii="Times New Roman" w:hAnsi="Times New Roman" w:cs="Times New Roman"/>
          <w:b/>
          <w:i/>
          <w:sz w:val="24"/>
          <w:szCs w:val="24"/>
          <w:lang w:val="ro-RO"/>
        </w:rPr>
        <w:tab/>
      </w:r>
      <w:r w:rsidR="00BA7183">
        <w:rPr>
          <w:rFonts w:ascii="Times New Roman" w:hAnsi="Times New Roman" w:cs="Times New Roman"/>
          <w:b/>
          <w:i/>
          <w:sz w:val="24"/>
          <w:szCs w:val="24"/>
          <w:lang w:val="ro-RO"/>
        </w:rPr>
        <w:tab/>
      </w:r>
      <w:r w:rsidR="00B60A38" w:rsidRPr="00B60A38">
        <w:rPr>
          <w:rFonts w:ascii="Times New Roman" w:hAnsi="Times New Roman" w:cs="Times New Roman"/>
          <w:sz w:val="24"/>
          <w:szCs w:val="24"/>
          <w:lang w:val="ro-RO"/>
        </w:rPr>
        <w:t>prof.</w:t>
      </w:r>
      <w:r w:rsidRPr="00B60A38">
        <w:rPr>
          <w:rFonts w:ascii="Times New Roman" w:hAnsi="Times New Roman" w:cs="Times New Roman"/>
          <w:sz w:val="24"/>
          <w:szCs w:val="24"/>
          <w:lang w:val="ro-RO"/>
        </w:rPr>
        <w:t xml:space="preserve"> Vereș Pop Margareta</w:t>
      </w:r>
      <w:r w:rsidRPr="002D2AB8">
        <w:rPr>
          <w:rFonts w:ascii="Times New Roman" w:hAnsi="Times New Roman" w:cs="Times New Roman"/>
          <w:b/>
          <w:i/>
          <w:sz w:val="24"/>
          <w:szCs w:val="24"/>
          <w:lang w:val="ro-RO"/>
        </w:rPr>
        <w:t xml:space="preserve"> </w:t>
      </w:r>
    </w:p>
    <w:p w:rsidR="002D2AB8" w:rsidRDefault="002D2AB8" w:rsidP="002D2AB8">
      <w:pPr>
        <w:spacing w:after="0" w:line="240" w:lineRule="auto"/>
        <w:ind w:left="113" w:right="113"/>
        <w:jc w:val="center"/>
        <w:rPr>
          <w:rFonts w:ascii="Times New Roman" w:hAnsi="Times New Roman" w:cs="Times New Roman"/>
          <w:b/>
          <w:i/>
          <w:sz w:val="24"/>
          <w:szCs w:val="24"/>
          <w:lang w:val="ro-RO"/>
        </w:rPr>
      </w:pPr>
    </w:p>
    <w:p w:rsidR="002D2AB8" w:rsidRPr="00BA7183" w:rsidRDefault="002D2AB8" w:rsidP="002D2AB8">
      <w:pPr>
        <w:spacing w:after="0" w:line="240" w:lineRule="auto"/>
        <w:ind w:left="113" w:right="113"/>
        <w:jc w:val="center"/>
        <w:rPr>
          <w:rFonts w:ascii="Times New Roman" w:hAnsi="Times New Roman" w:cs="Times New Roman"/>
          <w:b/>
          <w:sz w:val="28"/>
          <w:szCs w:val="28"/>
          <w:lang w:val="ro-RO"/>
        </w:rPr>
      </w:pPr>
      <w:r w:rsidRPr="00BA7183">
        <w:rPr>
          <w:rFonts w:ascii="Times New Roman" w:hAnsi="Times New Roman" w:cs="Times New Roman"/>
          <w:b/>
          <w:sz w:val="28"/>
          <w:szCs w:val="28"/>
          <w:lang w:val="ro-RO"/>
        </w:rPr>
        <w:t xml:space="preserve">Dragul meu prieten, </w:t>
      </w:r>
    </w:p>
    <w:p w:rsidR="002D2AB8" w:rsidRPr="002D2AB8" w:rsidRDefault="002D2AB8" w:rsidP="002D2AB8">
      <w:pPr>
        <w:spacing w:after="0" w:line="240" w:lineRule="auto"/>
        <w:ind w:left="113" w:right="113"/>
        <w:jc w:val="center"/>
        <w:rPr>
          <w:rFonts w:ascii="Times New Roman" w:hAnsi="Times New Roman" w:cs="Times New Roman"/>
          <w:b/>
          <w:i/>
          <w:sz w:val="24"/>
          <w:szCs w:val="24"/>
          <w:lang w:val="ro-RO"/>
        </w:rPr>
      </w:pPr>
    </w:p>
    <w:p w:rsidR="002D2AB8" w:rsidRPr="002D2AB8" w:rsidRDefault="002D2AB8" w:rsidP="002D2AB8">
      <w:pPr>
        <w:spacing w:after="0" w:line="240" w:lineRule="auto"/>
        <w:ind w:left="113" w:right="113"/>
        <w:jc w:val="right"/>
        <w:rPr>
          <w:rFonts w:ascii="Times New Roman" w:hAnsi="Times New Roman" w:cs="Times New Roman"/>
          <w:b/>
          <w:i/>
          <w:sz w:val="24"/>
          <w:szCs w:val="24"/>
          <w:lang w:val="ro-RO"/>
        </w:rPr>
      </w:pPr>
    </w:p>
    <w:p w:rsidR="002D2AB8" w:rsidRPr="00B60A38" w:rsidRDefault="002D2AB8" w:rsidP="00B60A38">
      <w:pPr>
        <w:spacing w:after="0" w:line="240" w:lineRule="auto"/>
        <w:ind w:left="113" w:right="113"/>
        <w:jc w:val="both"/>
        <w:rPr>
          <w:rFonts w:ascii="Times New Roman" w:hAnsi="Times New Roman" w:cs="Times New Roman"/>
          <w:sz w:val="24"/>
          <w:szCs w:val="24"/>
          <w:lang w:val="ro-RO"/>
        </w:rPr>
      </w:pPr>
      <w:r w:rsidRPr="002D2AB8">
        <w:rPr>
          <w:rFonts w:ascii="Times New Roman" w:hAnsi="Times New Roman" w:cs="Times New Roman"/>
          <w:i/>
          <w:sz w:val="24"/>
          <w:szCs w:val="24"/>
          <w:lang w:val="ro-RO"/>
        </w:rPr>
        <w:tab/>
      </w:r>
      <w:r w:rsidRPr="00B60A38">
        <w:rPr>
          <w:rFonts w:ascii="Times New Roman" w:hAnsi="Times New Roman" w:cs="Times New Roman"/>
          <w:sz w:val="24"/>
          <w:szCs w:val="24"/>
          <w:lang w:val="ro-RO"/>
        </w:rPr>
        <w:t>Azi dimineață m-am trezit cu noaptea în cap și îmi simțeam  pleoapele grele de somn încă, deși de o săptămână de când am trecut la ora de iarnă dorm mai mult. Cu greu am reușit să mă dezmeticesc, m-am pregătit în mare grabă și am pornit spre școală. Dimineața a fost mohorâtă, ceața  învăluia dealurile care împrejmuiesc satul, cu  o perdea groasă.</w:t>
      </w:r>
    </w:p>
    <w:p w:rsidR="002D2AB8" w:rsidRPr="00B60A38" w:rsidRDefault="002D2AB8" w:rsidP="00B60A38">
      <w:pPr>
        <w:spacing w:after="0" w:line="240" w:lineRule="auto"/>
        <w:ind w:left="113" w:right="113" w:firstLine="607"/>
        <w:jc w:val="both"/>
        <w:rPr>
          <w:rFonts w:ascii="Times New Roman" w:hAnsi="Times New Roman" w:cs="Times New Roman"/>
          <w:sz w:val="24"/>
          <w:szCs w:val="24"/>
          <w:lang w:val="ro-RO"/>
        </w:rPr>
      </w:pPr>
      <w:r w:rsidRPr="00B60A38">
        <w:rPr>
          <w:rFonts w:ascii="Times New Roman" w:hAnsi="Times New Roman" w:cs="Times New Roman"/>
          <w:sz w:val="24"/>
          <w:szCs w:val="24"/>
          <w:lang w:val="ro-RO"/>
        </w:rPr>
        <w:t xml:space="preserve">La amiază, soarele își legăna razele blânde prin copaci. Lumina razelor amestecate cu frunzele galbene  îți crea impresia că râuri de aur curg printre crengi. Pe stradă, lumea ascunsă sub măști și teamă trecea grăbită. </w:t>
      </w:r>
      <w:r w:rsidRPr="00B60A38">
        <w:rPr>
          <w:rFonts w:ascii="Times New Roman" w:eastAsia="Times New Roman" w:hAnsi="Times New Roman" w:cs="Times New Roman"/>
          <w:color w:val="050505"/>
          <w:sz w:val="24"/>
          <w:szCs w:val="24"/>
        </w:rPr>
        <w:t xml:space="preserve">Vaccinatii conta celor nevaccinați și invers,  toți împotriva unor lucruri rânduite să se întâmple. </w:t>
      </w:r>
      <w:r w:rsidRPr="00B60A38">
        <w:rPr>
          <w:rFonts w:ascii="Times New Roman" w:hAnsi="Times New Roman" w:cs="Times New Roman"/>
          <w:sz w:val="24"/>
          <w:szCs w:val="24"/>
          <w:lang w:val="ro-RO"/>
        </w:rPr>
        <w:t>Un furnicar de oameni cu chipul ascuns, fără niciun zâmbet…</w:t>
      </w:r>
    </w:p>
    <w:p w:rsidR="002D2AB8" w:rsidRPr="00B60A38" w:rsidRDefault="002D2AB8" w:rsidP="00B60A38">
      <w:pPr>
        <w:spacing w:after="0" w:line="240" w:lineRule="auto"/>
        <w:ind w:left="113" w:right="113"/>
        <w:jc w:val="both"/>
        <w:rPr>
          <w:rFonts w:ascii="Times New Roman" w:hAnsi="Times New Roman" w:cs="Times New Roman"/>
          <w:sz w:val="24"/>
          <w:szCs w:val="24"/>
          <w:lang w:val="ro-RO"/>
        </w:rPr>
      </w:pPr>
      <w:r w:rsidRPr="00B60A38">
        <w:rPr>
          <w:rFonts w:ascii="Times New Roman" w:hAnsi="Times New Roman" w:cs="Times New Roman"/>
          <w:sz w:val="24"/>
          <w:szCs w:val="24"/>
          <w:lang w:val="ro-RO"/>
        </w:rPr>
        <w:tab/>
        <w:t>M-am uitat la oameni, apoi la copaci, iar frumusețea acestora din urmă mi-a inundat sufletul de bucurie. Oare cum a știut Dumnezeu să pună atâta frumusețe într-o frunză și atâta culoare într-un anotimp? Mi-am întors apoi privirea către oameni și simțeam că mă doare frica și nesiguranța lor.  Cândva mă durea plecarea frunzelor, dar azi plecarea lor nu mă mai doare, pentru că menirea lor este să renască în fiecare primăvară, în muguri cruzi, pini de viață și de putere. Azi mă doare tristețea, frica omului fără zâmbet pe chip și dacă aș putea i-aș dărui fiecăruia un strop din toamna care îmi zâmbește atât de frumos.</w:t>
      </w:r>
    </w:p>
    <w:p w:rsidR="002D2AB8" w:rsidRPr="00B60A38" w:rsidRDefault="002D2AB8" w:rsidP="00B60A38">
      <w:pPr>
        <w:spacing w:after="0" w:line="240" w:lineRule="auto"/>
        <w:ind w:left="113" w:right="113"/>
        <w:jc w:val="both"/>
        <w:rPr>
          <w:rFonts w:ascii="Times New Roman" w:hAnsi="Times New Roman" w:cs="Times New Roman"/>
          <w:sz w:val="24"/>
          <w:szCs w:val="24"/>
          <w:shd w:val="clear" w:color="auto" w:fill="FFFFFF"/>
        </w:rPr>
      </w:pPr>
      <w:r w:rsidRPr="00B60A38">
        <w:rPr>
          <w:rFonts w:ascii="Times New Roman" w:hAnsi="Times New Roman" w:cs="Times New Roman"/>
          <w:sz w:val="24"/>
          <w:szCs w:val="24"/>
          <w:lang w:val="ro-RO"/>
        </w:rPr>
        <w:tab/>
        <w:t>Azi mi-am dat seama că mă fac fericită lucrurile simple, pe lângă care cei mai mulți oameni trec nepăsători, pentru că nu le observă. Eu le văd, iar asta mă împlinește, îmi place simplitatea în tot și în toate.</w:t>
      </w:r>
      <w:r w:rsidRPr="00B60A38">
        <w:rPr>
          <w:rFonts w:ascii="Times New Roman" w:hAnsi="Times New Roman" w:cs="Times New Roman"/>
          <w:sz w:val="24"/>
          <w:szCs w:val="24"/>
          <w:shd w:val="clear" w:color="auto" w:fill="FFFFFF"/>
        </w:rPr>
        <w:t xml:space="preserve"> Azi am realizat ce  frumos îmbătrânesc frunzele. Cât de pline de lumină și culoare sunt ultimele lor zile.</w:t>
      </w:r>
    </w:p>
    <w:p w:rsidR="002D2AB8" w:rsidRPr="00B60A38" w:rsidRDefault="002D2AB8" w:rsidP="00B60A38">
      <w:pPr>
        <w:spacing w:after="0" w:line="240" w:lineRule="auto"/>
        <w:ind w:left="113" w:right="113"/>
        <w:jc w:val="both"/>
        <w:rPr>
          <w:rFonts w:ascii="Times New Roman" w:hAnsi="Times New Roman" w:cs="Times New Roman"/>
          <w:sz w:val="24"/>
          <w:szCs w:val="24"/>
          <w:lang w:val="ro-RO"/>
        </w:rPr>
      </w:pPr>
      <w:r w:rsidRPr="00B60A38">
        <w:rPr>
          <w:rFonts w:ascii="Times New Roman" w:hAnsi="Times New Roman" w:cs="Times New Roman"/>
          <w:sz w:val="24"/>
          <w:szCs w:val="24"/>
          <w:lang w:val="ro-RO"/>
        </w:rPr>
        <w:tab/>
      </w:r>
      <w:r w:rsidRPr="00B60A38">
        <w:rPr>
          <w:rFonts w:ascii="Times New Roman" w:hAnsi="Times New Roman" w:cs="Times New Roman"/>
          <w:sz w:val="24"/>
          <w:szCs w:val="24"/>
          <w:lang w:val="ro-RO"/>
        </w:rPr>
        <w:tab/>
        <w:t>Dragă jurnalule, îți promit că atunci când o  să revin, o să aduc cu mine gândul bun, liniștea și povestea frumoasă.</w:t>
      </w:r>
    </w:p>
    <w:p w:rsidR="002D2AB8" w:rsidRPr="00B60A38" w:rsidRDefault="002D2AB8" w:rsidP="00B60A38">
      <w:pPr>
        <w:spacing w:after="0" w:line="240" w:lineRule="auto"/>
        <w:ind w:left="113" w:right="113"/>
        <w:jc w:val="both"/>
        <w:rPr>
          <w:rFonts w:ascii="Times New Roman" w:hAnsi="Times New Roman" w:cs="Times New Roman"/>
          <w:sz w:val="24"/>
          <w:szCs w:val="24"/>
          <w:lang w:val="ro-RO"/>
        </w:rPr>
      </w:pPr>
    </w:p>
    <w:p w:rsidR="002D2AB8" w:rsidRPr="00B60A38" w:rsidRDefault="002D2AB8" w:rsidP="00B60A38">
      <w:pPr>
        <w:pStyle w:val="NoSpacing"/>
        <w:jc w:val="both"/>
        <w:rPr>
          <w:rFonts w:ascii="Times New Roman" w:hAnsi="Times New Roman"/>
          <w:sz w:val="28"/>
          <w:szCs w:val="28"/>
        </w:rPr>
      </w:pPr>
    </w:p>
    <w:p w:rsidR="002D2AB8" w:rsidRPr="00B60A38" w:rsidRDefault="002D2AB8" w:rsidP="00B60A38">
      <w:pPr>
        <w:pStyle w:val="NoSpacing"/>
        <w:jc w:val="both"/>
        <w:rPr>
          <w:rFonts w:ascii="Times New Roman" w:hAnsi="Times New Roman"/>
          <w:sz w:val="28"/>
          <w:szCs w:val="28"/>
        </w:rPr>
      </w:pPr>
    </w:p>
    <w:p w:rsidR="002D2AB8" w:rsidRPr="00B60A38" w:rsidRDefault="002D2AB8" w:rsidP="00B60A38">
      <w:pPr>
        <w:pStyle w:val="NoSpacing"/>
        <w:jc w:val="both"/>
        <w:rPr>
          <w:rFonts w:ascii="Times New Roman" w:hAnsi="Times New Roman"/>
          <w:sz w:val="28"/>
          <w:szCs w:val="28"/>
        </w:rPr>
      </w:pPr>
    </w:p>
    <w:p w:rsidR="002D2AB8" w:rsidRPr="00B60A38" w:rsidRDefault="002D2AB8" w:rsidP="00B60A38">
      <w:pPr>
        <w:pStyle w:val="NoSpacing"/>
        <w:jc w:val="both"/>
        <w:rPr>
          <w:rFonts w:ascii="Times New Roman" w:hAnsi="Times New Roman"/>
          <w:sz w:val="28"/>
          <w:szCs w:val="28"/>
        </w:rPr>
      </w:pPr>
    </w:p>
    <w:p w:rsidR="002D2AB8" w:rsidRPr="00B60A38" w:rsidRDefault="002D2AB8" w:rsidP="00B60A38">
      <w:pPr>
        <w:pStyle w:val="NoSpacing"/>
        <w:jc w:val="both"/>
        <w:rPr>
          <w:rFonts w:ascii="Times New Roman" w:hAnsi="Times New Roman"/>
          <w:sz w:val="28"/>
          <w:szCs w:val="28"/>
        </w:rPr>
      </w:pPr>
    </w:p>
    <w:p w:rsidR="00D5668A" w:rsidRPr="00B60A38" w:rsidRDefault="00D5668A" w:rsidP="00B60A38">
      <w:pPr>
        <w:pStyle w:val="NoSpacing"/>
        <w:jc w:val="both"/>
        <w:rPr>
          <w:rFonts w:ascii="Times New Roman" w:hAnsi="Times New Roman"/>
          <w:sz w:val="28"/>
          <w:szCs w:val="28"/>
        </w:rPr>
      </w:pPr>
    </w:p>
    <w:p w:rsidR="00D5668A" w:rsidRPr="00B60A38" w:rsidRDefault="00D5668A" w:rsidP="00B60A38">
      <w:pPr>
        <w:pStyle w:val="NoSpacing"/>
        <w:jc w:val="both"/>
        <w:rPr>
          <w:rFonts w:ascii="Times New Roman" w:hAnsi="Times New Roman"/>
          <w:sz w:val="28"/>
          <w:szCs w:val="28"/>
        </w:rPr>
      </w:pPr>
    </w:p>
    <w:p w:rsidR="00D5668A" w:rsidRDefault="00D5668A" w:rsidP="002D2AB8">
      <w:pPr>
        <w:pStyle w:val="NoSpacing"/>
        <w:jc w:val="center"/>
        <w:rPr>
          <w:rFonts w:ascii="Times New Roman" w:hAnsi="Times New Roman"/>
          <w:sz w:val="28"/>
          <w:szCs w:val="28"/>
        </w:rPr>
      </w:pPr>
    </w:p>
    <w:p w:rsidR="00D5668A" w:rsidRDefault="00D5668A" w:rsidP="002D2AB8">
      <w:pPr>
        <w:pStyle w:val="NoSpacing"/>
        <w:jc w:val="center"/>
        <w:rPr>
          <w:rFonts w:ascii="Times New Roman" w:hAnsi="Times New Roman"/>
          <w:sz w:val="28"/>
          <w:szCs w:val="28"/>
        </w:rPr>
      </w:pPr>
    </w:p>
    <w:p w:rsidR="00D5668A" w:rsidRDefault="00D5668A" w:rsidP="002D2AB8">
      <w:pPr>
        <w:pStyle w:val="NoSpacing"/>
        <w:jc w:val="center"/>
        <w:rPr>
          <w:rFonts w:ascii="Times New Roman" w:hAnsi="Times New Roman"/>
          <w:sz w:val="28"/>
          <w:szCs w:val="28"/>
        </w:rPr>
      </w:pPr>
    </w:p>
    <w:p w:rsidR="00D5668A" w:rsidRDefault="00D5668A" w:rsidP="002D2AB8">
      <w:pPr>
        <w:pStyle w:val="NoSpacing"/>
        <w:jc w:val="center"/>
        <w:rPr>
          <w:rFonts w:ascii="Times New Roman" w:hAnsi="Times New Roman"/>
          <w:sz w:val="28"/>
          <w:szCs w:val="28"/>
        </w:rPr>
      </w:pPr>
    </w:p>
    <w:p w:rsidR="00D5668A" w:rsidRDefault="00D5668A" w:rsidP="002D2AB8">
      <w:pPr>
        <w:pStyle w:val="NoSpacing"/>
        <w:jc w:val="center"/>
        <w:rPr>
          <w:rFonts w:ascii="Times New Roman" w:hAnsi="Times New Roman"/>
          <w:sz w:val="28"/>
          <w:szCs w:val="28"/>
        </w:rPr>
      </w:pPr>
    </w:p>
    <w:p w:rsidR="00D5668A" w:rsidRDefault="00D5668A" w:rsidP="0013335A">
      <w:pPr>
        <w:pStyle w:val="NoSpacing"/>
        <w:rPr>
          <w:rFonts w:ascii="Times New Roman" w:hAnsi="Times New Roman"/>
          <w:sz w:val="28"/>
          <w:szCs w:val="28"/>
        </w:rPr>
      </w:pPr>
    </w:p>
    <w:p w:rsidR="0013335A" w:rsidRPr="003B3119" w:rsidRDefault="008C10E0" w:rsidP="008C10E0">
      <w:pPr>
        <w:pStyle w:val="Heading1"/>
        <w:jc w:val="center"/>
        <w:rPr>
          <w:rFonts w:ascii="Times New Roman" w:hAnsi="Times New Roman" w:cs="Times New Roman"/>
          <w:sz w:val="28"/>
          <w:szCs w:val="28"/>
        </w:rPr>
      </w:pPr>
      <w:bookmarkStart w:id="6" w:name="_Toc107821471"/>
      <w:r w:rsidRPr="003B3119">
        <w:rPr>
          <w:rFonts w:ascii="Times New Roman" w:hAnsi="Times New Roman" w:cs="Times New Roman"/>
          <w:sz w:val="28"/>
          <w:szCs w:val="28"/>
        </w:rPr>
        <w:t>TOAMNA ARĂMIE</w:t>
      </w:r>
      <w:bookmarkEnd w:id="6"/>
    </w:p>
    <w:p w:rsidR="002D2AB8" w:rsidRPr="00F009BC" w:rsidRDefault="002D2AB8" w:rsidP="002D2AB8">
      <w:pPr>
        <w:pStyle w:val="Header"/>
        <w:jc w:val="right"/>
        <w:rPr>
          <w:rFonts w:ascii="Times New Roman" w:hAnsi="Times New Roman"/>
          <w:sz w:val="24"/>
          <w:szCs w:val="24"/>
        </w:rPr>
      </w:pPr>
      <w:r w:rsidRPr="00F009BC">
        <w:rPr>
          <w:rFonts w:ascii="Times New Roman" w:hAnsi="Times New Roman"/>
          <w:sz w:val="24"/>
          <w:szCs w:val="24"/>
        </w:rPr>
        <w:t>Costina Adina –Iasmina</w:t>
      </w:r>
    </w:p>
    <w:p w:rsidR="002D2AB8" w:rsidRPr="00F009BC" w:rsidRDefault="002D2AB8" w:rsidP="002D2AB8">
      <w:pPr>
        <w:pStyle w:val="Header"/>
        <w:jc w:val="right"/>
        <w:rPr>
          <w:rFonts w:ascii="Times New Roman" w:hAnsi="Times New Roman"/>
          <w:sz w:val="24"/>
          <w:szCs w:val="24"/>
        </w:rPr>
      </w:pPr>
      <w:r w:rsidRPr="00F009BC">
        <w:rPr>
          <w:rFonts w:ascii="Times New Roman" w:hAnsi="Times New Roman"/>
          <w:sz w:val="24"/>
          <w:szCs w:val="24"/>
        </w:rPr>
        <w:t>Clasa a V-a A</w:t>
      </w:r>
    </w:p>
    <w:p w:rsidR="002D2AB8" w:rsidRPr="00F009BC" w:rsidRDefault="002D2AB8" w:rsidP="002D2AB8">
      <w:pPr>
        <w:pStyle w:val="Header"/>
        <w:jc w:val="right"/>
        <w:rPr>
          <w:rFonts w:ascii="Times New Roman" w:hAnsi="Times New Roman"/>
          <w:sz w:val="24"/>
          <w:szCs w:val="24"/>
        </w:rPr>
      </w:pPr>
      <w:r w:rsidRPr="00F009BC">
        <w:rPr>
          <w:rFonts w:ascii="Times New Roman" w:hAnsi="Times New Roman"/>
          <w:sz w:val="24"/>
          <w:szCs w:val="24"/>
        </w:rPr>
        <w:t>Profesor îndrumător: Costina Florica</w:t>
      </w:r>
    </w:p>
    <w:p w:rsidR="002D2AB8" w:rsidRDefault="002D2AB8" w:rsidP="002D2AB8">
      <w:pPr>
        <w:pStyle w:val="NoSpacing"/>
        <w:rPr>
          <w:rFonts w:ascii="Times New Roman" w:hAnsi="Times New Roman"/>
          <w:sz w:val="28"/>
          <w:szCs w:val="28"/>
        </w:rPr>
      </w:pPr>
    </w:p>
    <w:p w:rsidR="002D2AB8" w:rsidRDefault="002D2AB8" w:rsidP="002D2AB8">
      <w:pPr>
        <w:pStyle w:val="NoSpacing"/>
        <w:jc w:val="center"/>
        <w:rPr>
          <w:rFonts w:ascii="Times New Roman" w:hAnsi="Times New Roman"/>
          <w:sz w:val="28"/>
          <w:szCs w:val="28"/>
        </w:rPr>
      </w:pP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A-nceput din nou să vină</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Ici și colo câte-o frunză,</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Câmpul a-nceput să țină</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Covorul ruginiu pe-o dungă.</w:t>
      </w:r>
    </w:p>
    <w:p w:rsidR="002D2AB8" w:rsidRPr="00B60A38" w:rsidRDefault="002D2AB8" w:rsidP="002D2AB8">
      <w:pPr>
        <w:pStyle w:val="NoSpacing"/>
        <w:jc w:val="center"/>
        <w:rPr>
          <w:rFonts w:ascii="Times New Roman" w:hAnsi="Times New Roman"/>
          <w:sz w:val="24"/>
          <w:szCs w:val="24"/>
        </w:rPr>
      </w:pP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Un covor plăpând se-așterne</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Peste iarba de pe câmpuri,</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Iar un vânt mătură-alene</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Crengile de peste dâmburi.</w:t>
      </w:r>
    </w:p>
    <w:p w:rsidR="002D2AB8" w:rsidRPr="00B60A38" w:rsidRDefault="002D2AB8" w:rsidP="002D2AB8">
      <w:pPr>
        <w:pStyle w:val="NoSpacing"/>
        <w:jc w:val="center"/>
        <w:rPr>
          <w:rFonts w:ascii="Times New Roman" w:hAnsi="Times New Roman"/>
          <w:sz w:val="24"/>
          <w:szCs w:val="24"/>
        </w:rPr>
      </w:pP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În cămară șed pitite</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Într-o ladă învechită,</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Legumele cele gătite</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Pentru iarna iar ivită.</w:t>
      </w:r>
    </w:p>
    <w:p w:rsidR="002D2AB8" w:rsidRPr="00B60A38" w:rsidRDefault="002D2AB8" w:rsidP="002D2AB8">
      <w:pPr>
        <w:pStyle w:val="NoSpacing"/>
        <w:jc w:val="center"/>
        <w:rPr>
          <w:rFonts w:ascii="Times New Roman" w:hAnsi="Times New Roman"/>
          <w:sz w:val="24"/>
          <w:szCs w:val="24"/>
        </w:rPr>
      </w:pP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În grădină musafirii</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Pregătiți cu-a lor bagaje</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Stau de vorbă și cu merii</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Și cu perii goi de coaje.</w:t>
      </w:r>
    </w:p>
    <w:p w:rsidR="002D2AB8" w:rsidRPr="00B60A38" w:rsidRDefault="002D2AB8" w:rsidP="002D2AB8">
      <w:pPr>
        <w:pStyle w:val="NoSpacing"/>
        <w:jc w:val="center"/>
        <w:rPr>
          <w:rFonts w:ascii="Times New Roman" w:hAnsi="Times New Roman"/>
          <w:sz w:val="24"/>
          <w:szCs w:val="24"/>
        </w:rPr>
      </w:pP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Stă să plece rândunica</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Înspre țările cu soare.</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N-ar vrea ea... însă, săraca,</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Nu vrea frigul s-o doboare.</w:t>
      </w:r>
    </w:p>
    <w:p w:rsidR="002D2AB8" w:rsidRPr="00B60A38" w:rsidRDefault="002D2AB8" w:rsidP="002D2AB8">
      <w:pPr>
        <w:pStyle w:val="NoSpacing"/>
        <w:jc w:val="center"/>
        <w:rPr>
          <w:rFonts w:ascii="Times New Roman" w:hAnsi="Times New Roman"/>
          <w:sz w:val="24"/>
          <w:szCs w:val="24"/>
        </w:rPr>
      </w:pP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Și-așa-ntr-o toamnă arămie</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Frunzele din pomi căzute</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Vor pleca-n călătorie</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Pe cărările de munte.</w:t>
      </w:r>
    </w:p>
    <w:p w:rsidR="002D2AB8" w:rsidRPr="00B60A38" w:rsidRDefault="002D2AB8" w:rsidP="002D2AB8">
      <w:pPr>
        <w:pStyle w:val="NoSpacing"/>
        <w:jc w:val="center"/>
        <w:rPr>
          <w:rFonts w:ascii="Times New Roman" w:hAnsi="Times New Roman"/>
          <w:sz w:val="24"/>
          <w:szCs w:val="24"/>
        </w:rPr>
      </w:pP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Nu va trece mult și iară</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Vor veni cu siguranță,</w:t>
      </w:r>
    </w:p>
    <w:p w:rsidR="002D2AB8" w:rsidRPr="00B60A38" w:rsidRDefault="002D2AB8" w:rsidP="002D2AB8">
      <w:pPr>
        <w:pStyle w:val="NoSpacing"/>
        <w:jc w:val="center"/>
        <w:rPr>
          <w:rFonts w:ascii="Times New Roman" w:hAnsi="Times New Roman"/>
          <w:sz w:val="24"/>
          <w:szCs w:val="24"/>
        </w:rPr>
      </w:pPr>
      <w:r w:rsidRPr="00B60A38">
        <w:rPr>
          <w:rFonts w:ascii="Times New Roman" w:hAnsi="Times New Roman"/>
          <w:sz w:val="24"/>
          <w:szCs w:val="24"/>
        </w:rPr>
        <w:t>După-o friguroasă iarnă</w:t>
      </w:r>
    </w:p>
    <w:p w:rsidR="00B60A38" w:rsidRPr="0013335A" w:rsidRDefault="002D2AB8" w:rsidP="0013335A">
      <w:pPr>
        <w:pStyle w:val="NoSpacing"/>
        <w:jc w:val="center"/>
        <w:rPr>
          <w:rFonts w:ascii="Times New Roman" w:hAnsi="Times New Roman"/>
          <w:sz w:val="24"/>
          <w:szCs w:val="24"/>
        </w:rPr>
      </w:pPr>
      <w:r w:rsidRPr="00B60A38">
        <w:rPr>
          <w:rFonts w:ascii="Times New Roman" w:hAnsi="Times New Roman"/>
          <w:sz w:val="24"/>
          <w:szCs w:val="24"/>
        </w:rPr>
        <w:t>Toate-or reînvia la viață.</w:t>
      </w:r>
    </w:p>
    <w:p w:rsidR="00B60A38" w:rsidRDefault="00B60A38" w:rsidP="002D2AB8">
      <w:pPr>
        <w:pStyle w:val="NoSpacing"/>
        <w:jc w:val="center"/>
        <w:rPr>
          <w:rFonts w:ascii="Times New Roman" w:hAnsi="Times New Roman"/>
          <w:b/>
          <w:sz w:val="24"/>
          <w:szCs w:val="24"/>
        </w:rPr>
      </w:pPr>
    </w:p>
    <w:p w:rsidR="002D2AB8" w:rsidRPr="003B3119" w:rsidRDefault="00B60A38" w:rsidP="0013335A">
      <w:pPr>
        <w:pStyle w:val="Heading1"/>
        <w:jc w:val="center"/>
        <w:rPr>
          <w:rFonts w:ascii="Times New Roman" w:hAnsi="Times New Roman" w:cs="Times New Roman"/>
          <w:sz w:val="28"/>
          <w:szCs w:val="28"/>
        </w:rPr>
      </w:pPr>
      <w:bookmarkStart w:id="7" w:name="_Toc107570579"/>
      <w:bookmarkStart w:id="8" w:name="_Toc107821472"/>
      <w:r w:rsidRPr="003B3119">
        <w:rPr>
          <w:rFonts w:ascii="Times New Roman" w:hAnsi="Times New Roman" w:cs="Times New Roman"/>
          <w:sz w:val="28"/>
          <w:szCs w:val="28"/>
        </w:rPr>
        <w:t>TOAMNA</w:t>
      </w:r>
      <w:bookmarkEnd w:id="7"/>
      <w:bookmarkEnd w:id="8"/>
    </w:p>
    <w:p w:rsidR="002D2AB8" w:rsidRDefault="002D2AB8" w:rsidP="002D2AB8">
      <w:pPr>
        <w:pStyle w:val="NoSpacing"/>
        <w:jc w:val="center"/>
        <w:rPr>
          <w:rFonts w:ascii="Times New Roman" w:hAnsi="Times New Roman"/>
          <w:sz w:val="24"/>
          <w:szCs w:val="24"/>
        </w:rPr>
      </w:pPr>
    </w:p>
    <w:p w:rsidR="002D2AB8" w:rsidRPr="008C7064" w:rsidRDefault="002D2AB8" w:rsidP="002D2AB8">
      <w:pPr>
        <w:pStyle w:val="Header"/>
        <w:jc w:val="right"/>
        <w:rPr>
          <w:rFonts w:ascii="Times New Roman" w:hAnsi="Times New Roman"/>
          <w:sz w:val="24"/>
          <w:szCs w:val="24"/>
        </w:rPr>
      </w:pPr>
      <w:r w:rsidRPr="008C7064">
        <w:rPr>
          <w:rFonts w:ascii="Times New Roman" w:hAnsi="Times New Roman"/>
          <w:sz w:val="24"/>
          <w:szCs w:val="24"/>
        </w:rPr>
        <w:t>Palce Adrian- Mario</w:t>
      </w:r>
    </w:p>
    <w:p w:rsidR="002D2AB8" w:rsidRPr="008C7064" w:rsidRDefault="002D2AB8" w:rsidP="002D2AB8">
      <w:pPr>
        <w:pStyle w:val="Header"/>
        <w:jc w:val="right"/>
        <w:rPr>
          <w:rFonts w:ascii="Times New Roman" w:hAnsi="Times New Roman"/>
          <w:sz w:val="24"/>
          <w:szCs w:val="24"/>
        </w:rPr>
      </w:pPr>
      <w:r w:rsidRPr="008C7064">
        <w:rPr>
          <w:rFonts w:ascii="Times New Roman" w:hAnsi="Times New Roman"/>
          <w:sz w:val="24"/>
          <w:szCs w:val="24"/>
        </w:rPr>
        <w:t>Clasa a V-a A</w:t>
      </w:r>
    </w:p>
    <w:p w:rsidR="002D2AB8" w:rsidRPr="008C7064" w:rsidRDefault="002D2AB8" w:rsidP="002D2AB8">
      <w:pPr>
        <w:pStyle w:val="Header"/>
        <w:jc w:val="right"/>
        <w:rPr>
          <w:rFonts w:ascii="Times New Roman" w:hAnsi="Times New Roman"/>
          <w:sz w:val="24"/>
          <w:szCs w:val="24"/>
        </w:rPr>
      </w:pPr>
      <w:r w:rsidRPr="008C7064">
        <w:rPr>
          <w:rFonts w:ascii="Times New Roman" w:hAnsi="Times New Roman"/>
          <w:sz w:val="24"/>
          <w:szCs w:val="24"/>
        </w:rPr>
        <w:t>Profesor îndrumător: Costina Florica</w:t>
      </w:r>
    </w:p>
    <w:p w:rsidR="002D2AB8" w:rsidRPr="00F97CE8" w:rsidRDefault="002D2AB8" w:rsidP="002D2AB8">
      <w:pPr>
        <w:pStyle w:val="NoSpacing"/>
        <w:jc w:val="center"/>
        <w:rPr>
          <w:rFonts w:ascii="Times New Roman" w:hAnsi="Times New Roman"/>
          <w:sz w:val="24"/>
          <w:szCs w:val="24"/>
        </w:rPr>
      </w:pPr>
    </w:p>
    <w:p w:rsidR="002D2AB8" w:rsidRPr="00F97CE8" w:rsidRDefault="002D2AB8" w:rsidP="002D2AB8">
      <w:pPr>
        <w:pStyle w:val="NoSpacing"/>
        <w:jc w:val="center"/>
        <w:rPr>
          <w:rFonts w:ascii="Times New Roman" w:hAnsi="Times New Roman"/>
          <w:sz w:val="24"/>
          <w:szCs w:val="24"/>
        </w:rPr>
      </w:pPr>
      <w:r w:rsidRPr="00F97CE8">
        <w:rPr>
          <w:rFonts w:ascii="Times New Roman" w:hAnsi="Times New Roman"/>
          <w:sz w:val="24"/>
          <w:szCs w:val="24"/>
        </w:rPr>
        <w:t>Am tot așteptat, am tot așteptat</w:t>
      </w:r>
    </w:p>
    <w:p w:rsidR="002D2AB8" w:rsidRPr="00F97CE8" w:rsidRDefault="002D2AB8" w:rsidP="002D2AB8">
      <w:pPr>
        <w:pStyle w:val="NoSpacing"/>
        <w:jc w:val="center"/>
        <w:rPr>
          <w:rFonts w:ascii="Times New Roman" w:hAnsi="Times New Roman"/>
          <w:sz w:val="24"/>
          <w:szCs w:val="24"/>
        </w:rPr>
      </w:pPr>
      <w:r w:rsidRPr="00F97CE8">
        <w:rPr>
          <w:rFonts w:ascii="Times New Roman" w:hAnsi="Times New Roman"/>
          <w:sz w:val="24"/>
          <w:szCs w:val="24"/>
        </w:rPr>
        <w:t>Acest anotimp minunat!</w:t>
      </w:r>
    </w:p>
    <w:p w:rsidR="002D2AB8" w:rsidRPr="00F97CE8" w:rsidRDefault="002D2AB8" w:rsidP="002D2AB8">
      <w:pPr>
        <w:pStyle w:val="NoSpacing"/>
        <w:jc w:val="center"/>
        <w:rPr>
          <w:rFonts w:ascii="Times New Roman" w:hAnsi="Times New Roman"/>
          <w:sz w:val="24"/>
          <w:szCs w:val="24"/>
        </w:rPr>
      </w:pPr>
      <w:r w:rsidRPr="00F97CE8">
        <w:rPr>
          <w:rFonts w:ascii="Times New Roman" w:hAnsi="Times New Roman"/>
          <w:sz w:val="24"/>
          <w:szCs w:val="24"/>
        </w:rPr>
        <w:t>Un anotimp care</w:t>
      </w:r>
    </w:p>
    <w:p w:rsidR="002D2AB8" w:rsidRPr="00F97CE8" w:rsidRDefault="002D2AB8" w:rsidP="002D2AB8">
      <w:pPr>
        <w:pStyle w:val="NoSpacing"/>
        <w:jc w:val="center"/>
        <w:rPr>
          <w:rFonts w:ascii="Times New Roman" w:hAnsi="Times New Roman"/>
          <w:sz w:val="24"/>
          <w:szCs w:val="24"/>
        </w:rPr>
      </w:pPr>
      <w:r w:rsidRPr="00F97CE8">
        <w:rPr>
          <w:rFonts w:ascii="Times New Roman" w:hAnsi="Times New Roman"/>
          <w:sz w:val="24"/>
          <w:szCs w:val="24"/>
        </w:rPr>
        <w:t>Ne dă multe de mâncare.</w:t>
      </w:r>
    </w:p>
    <w:p w:rsidR="002D2AB8" w:rsidRPr="00F97CE8" w:rsidRDefault="002D2AB8" w:rsidP="002D2AB8">
      <w:pPr>
        <w:pStyle w:val="NoSpacing"/>
        <w:jc w:val="center"/>
        <w:rPr>
          <w:rFonts w:ascii="Times New Roman" w:hAnsi="Times New Roman"/>
          <w:sz w:val="24"/>
          <w:szCs w:val="24"/>
        </w:rPr>
      </w:pPr>
    </w:p>
    <w:p w:rsidR="002D2AB8" w:rsidRPr="00F97CE8" w:rsidRDefault="002D2AB8" w:rsidP="002D2AB8">
      <w:pPr>
        <w:pStyle w:val="NoSpacing"/>
        <w:jc w:val="center"/>
        <w:rPr>
          <w:rFonts w:ascii="Times New Roman" w:hAnsi="Times New Roman"/>
          <w:sz w:val="24"/>
          <w:szCs w:val="24"/>
        </w:rPr>
      </w:pPr>
      <w:r w:rsidRPr="00F97CE8">
        <w:rPr>
          <w:rFonts w:ascii="Times New Roman" w:hAnsi="Times New Roman"/>
          <w:sz w:val="24"/>
          <w:szCs w:val="24"/>
        </w:rPr>
        <w:t>E vorba de toamnă,</w:t>
      </w:r>
    </w:p>
    <w:p w:rsidR="002D2AB8" w:rsidRPr="00F97CE8" w:rsidRDefault="002D2AB8" w:rsidP="002D2AB8">
      <w:pPr>
        <w:pStyle w:val="NoSpacing"/>
        <w:jc w:val="center"/>
        <w:rPr>
          <w:rFonts w:ascii="Times New Roman" w:hAnsi="Times New Roman"/>
          <w:sz w:val="24"/>
          <w:szCs w:val="24"/>
        </w:rPr>
      </w:pPr>
      <w:r w:rsidRPr="00F97CE8">
        <w:rPr>
          <w:rFonts w:ascii="Times New Roman" w:hAnsi="Times New Roman"/>
          <w:sz w:val="24"/>
          <w:szCs w:val="24"/>
        </w:rPr>
        <w:t>Pe care-o așteaptă orice doamnă,</w:t>
      </w:r>
    </w:p>
    <w:p w:rsidR="002D2AB8" w:rsidRPr="00F97CE8" w:rsidRDefault="002D2AB8" w:rsidP="002D2AB8">
      <w:pPr>
        <w:pStyle w:val="NoSpacing"/>
        <w:jc w:val="center"/>
        <w:rPr>
          <w:rFonts w:ascii="Times New Roman" w:hAnsi="Times New Roman"/>
          <w:sz w:val="24"/>
          <w:szCs w:val="24"/>
        </w:rPr>
      </w:pPr>
      <w:r w:rsidRPr="00F97CE8">
        <w:rPr>
          <w:rFonts w:ascii="Times New Roman" w:hAnsi="Times New Roman"/>
          <w:sz w:val="24"/>
          <w:szCs w:val="24"/>
        </w:rPr>
        <w:t>Cu bucate alese,</w:t>
      </w:r>
    </w:p>
    <w:p w:rsidR="002D2AB8" w:rsidRPr="00F97CE8" w:rsidRDefault="002D2AB8" w:rsidP="002D2AB8">
      <w:pPr>
        <w:pStyle w:val="NoSpacing"/>
        <w:jc w:val="center"/>
        <w:rPr>
          <w:rFonts w:ascii="Times New Roman" w:hAnsi="Times New Roman"/>
          <w:sz w:val="24"/>
          <w:szCs w:val="24"/>
        </w:rPr>
      </w:pPr>
      <w:r w:rsidRPr="00F97CE8">
        <w:rPr>
          <w:rFonts w:ascii="Times New Roman" w:hAnsi="Times New Roman"/>
          <w:sz w:val="24"/>
          <w:szCs w:val="24"/>
        </w:rPr>
        <w:t>Care sunt puse pe mese.</w:t>
      </w:r>
    </w:p>
    <w:p w:rsidR="002D2AB8" w:rsidRPr="00F97CE8" w:rsidRDefault="002D2AB8" w:rsidP="002D2AB8">
      <w:pPr>
        <w:pStyle w:val="NoSpacing"/>
        <w:jc w:val="center"/>
        <w:rPr>
          <w:rFonts w:ascii="Times New Roman" w:hAnsi="Times New Roman"/>
          <w:sz w:val="24"/>
          <w:szCs w:val="24"/>
        </w:rPr>
      </w:pPr>
    </w:p>
    <w:p w:rsidR="002D2AB8" w:rsidRPr="00F97CE8" w:rsidRDefault="002D2AB8" w:rsidP="002D2AB8">
      <w:pPr>
        <w:pStyle w:val="NoSpacing"/>
        <w:jc w:val="center"/>
        <w:rPr>
          <w:rFonts w:ascii="Times New Roman" w:hAnsi="Times New Roman"/>
          <w:sz w:val="24"/>
          <w:szCs w:val="24"/>
        </w:rPr>
      </w:pPr>
      <w:r w:rsidRPr="00F97CE8">
        <w:rPr>
          <w:rFonts w:ascii="Times New Roman" w:hAnsi="Times New Roman"/>
          <w:sz w:val="24"/>
          <w:szCs w:val="24"/>
        </w:rPr>
        <w:t>Cu legume și fructe gustoase,</w:t>
      </w:r>
    </w:p>
    <w:p w:rsidR="002D2AB8" w:rsidRPr="00F97CE8" w:rsidRDefault="002D2AB8" w:rsidP="002D2AB8">
      <w:pPr>
        <w:pStyle w:val="NoSpacing"/>
        <w:jc w:val="center"/>
        <w:rPr>
          <w:rFonts w:ascii="Times New Roman" w:hAnsi="Times New Roman"/>
          <w:sz w:val="24"/>
          <w:szCs w:val="24"/>
        </w:rPr>
      </w:pPr>
      <w:r w:rsidRPr="00F97CE8">
        <w:rPr>
          <w:rFonts w:ascii="Times New Roman" w:hAnsi="Times New Roman"/>
          <w:sz w:val="24"/>
          <w:szCs w:val="24"/>
        </w:rPr>
        <w:t>Care sunt și sănătoase;</w:t>
      </w:r>
    </w:p>
    <w:p w:rsidR="002D2AB8" w:rsidRPr="00F97CE8" w:rsidRDefault="002D2AB8" w:rsidP="002D2AB8">
      <w:pPr>
        <w:pStyle w:val="NoSpacing"/>
        <w:jc w:val="center"/>
        <w:rPr>
          <w:rFonts w:ascii="Times New Roman" w:hAnsi="Times New Roman"/>
          <w:sz w:val="24"/>
          <w:szCs w:val="24"/>
        </w:rPr>
      </w:pPr>
      <w:r w:rsidRPr="00F97CE8">
        <w:rPr>
          <w:rFonts w:ascii="Times New Roman" w:hAnsi="Times New Roman"/>
          <w:sz w:val="24"/>
          <w:szCs w:val="24"/>
        </w:rPr>
        <w:t>Au multe vitamine,</w:t>
      </w:r>
    </w:p>
    <w:p w:rsidR="002D2AB8" w:rsidRPr="00F97CE8" w:rsidRDefault="002D2AB8" w:rsidP="002D2AB8">
      <w:pPr>
        <w:pStyle w:val="NoSpacing"/>
        <w:jc w:val="center"/>
        <w:rPr>
          <w:rFonts w:ascii="Times New Roman" w:hAnsi="Times New Roman"/>
          <w:sz w:val="24"/>
          <w:szCs w:val="24"/>
        </w:rPr>
      </w:pPr>
      <w:r w:rsidRPr="00F97CE8">
        <w:rPr>
          <w:rFonts w:ascii="Times New Roman" w:hAnsi="Times New Roman"/>
          <w:sz w:val="24"/>
          <w:szCs w:val="24"/>
        </w:rPr>
        <w:t>Când sunt bolnav, mă fac bine.</w:t>
      </w:r>
    </w:p>
    <w:p w:rsidR="002D2AB8" w:rsidRPr="00F97CE8" w:rsidRDefault="002D2AB8" w:rsidP="002D2AB8">
      <w:pPr>
        <w:pStyle w:val="NoSpacing"/>
        <w:jc w:val="center"/>
        <w:rPr>
          <w:rFonts w:ascii="Times New Roman" w:hAnsi="Times New Roman"/>
          <w:sz w:val="24"/>
          <w:szCs w:val="24"/>
        </w:rPr>
      </w:pPr>
    </w:p>
    <w:p w:rsidR="002D2AB8" w:rsidRPr="00F97CE8" w:rsidRDefault="002D2AB8" w:rsidP="002D2AB8">
      <w:pPr>
        <w:pStyle w:val="NoSpacing"/>
        <w:jc w:val="center"/>
        <w:rPr>
          <w:rFonts w:ascii="Times New Roman" w:hAnsi="Times New Roman"/>
          <w:sz w:val="24"/>
          <w:szCs w:val="24"/>
        </w:rPr>
      </w:pPr>
      <w:r w:rsidRPr="00F97CE8">
        <w:rPr>
          <w:rFonts w:ascii="Times New Roman" w:hAnsi="Times New Roman"/>
          <w:sz w:val="24"/>
          <w:szCs w:val="24"/>
        </w:rPr>
        <w:t>Acum vremea s-a răcit.</w:t>
      </w:r>
    </w:p>
    <w:p w:rsidR="002D2AB8" w:rsidRPr="00F97CE8" w:rsidRDefault="002D2AB8" w:rsidP="002D2AB8">
      <w:pPr>
        <w:pStyle w:val="NoSpacing"/>
        <w:jc w:val="center"/>
        <w:rPr>
          <w:rFonts w:ascii="Times New Roman" w:hAnsi="Times New Roman"/>
          <w:sz w:val="24"/>
          <w:szCs w:val="24"/>
        </w:rPr>
      </w:pPr>
      <w:r w:rsidRPr="00F97CE8">
        <w:rPr>
          <w:rFonts w:ascii="Times New Roman" w:hAnsi="Times New Roman"/>
          <w:sz w:val="24"/>
          <w:szCs w:val="24"/>
        </w:rPr>
        <w:t>Eu sunt tare fericit!</w:t>
      </w:r>
    </w:p>
    <w:p w:rsidR="002D2AB8" w:rsidRPr="00F97CE8" w:rsidRDefault="002D2AB8" w:rsidP="002D2AB8">
      <w:pPr>
        <w:pStyle w:val="NoSpacing"/>
        <w:jc w:val="center"/>
        <w:rPr>
          <w:rFonts w:ascii="Times New Roman" w:hAnsi="Times New Roman"/>
          <w:sz w:val="24"/>
          <w:szCs w:val="24"/>
        </w:rPr>
      </w:pPr>
      <w:r w:rsidRPr="00F97CE8">
        <w:rPr>
          <w:rFonts w:ascii="Times New Roman" w:hAnsi="Times New Roman"/>
          <w:sz w:val="24"/>
          <w:szCs w:val="24"/>
        </w:rPr>
        <w:t>Căci în casă eu voi sta</w:t>
      </w:r>
    </w:p>
    <w:p w:rsidR="002D2AB8" w:rsidRPr="00F97CE8" w:rsidRDefault="002D2AB8" w:rsidP="002D2AB8">
      <w:pPr>
        <w:pStyle w:val="NoSpacing"/>
        <w:jc w:val="center"/>
        <w:rPr>
          <w:rFonts w:ascii="Times New Roman" w:hAnsi="Times New Roman"/>
          <w:sz w:val="24"/>
          <w:szCs w:val="24"/>
        </w:rPr>
      </w:pPr>
      <w:r w:rsidRPr="00F97CE8">
        <w:rPr>
          <w:rFonts w:ascii="Times New Roman" w:hAnsi="Times New Roman"/>
          <w:sz w:val="24"/>
          <w:szCs w:val="24"/>
        </w:rPr>
        <w:t>Și îmi voi citi revista.</w:t>
      </w:r>
    </w:p>
    <w:p w:rsidR="002D2AB8" w:rsidRDefault="002D2AB8" w:rsidP="002D2AB8">
      <w:pPr>
        <w:jc w:val="center"/>
        <w:rPr>
          <w:rFonts w:ascii="Times New Roman" w:hAnsi="Times New Roman"/>
          <w:sz w:val="24"/>
          <w:szCs w:val="24"/>
        </w:rPr>
      </w:pPr>
    </w:p>
    <w:p w:rsidR="003267C6" w:rsidRDefault="003267C6" w:rsidP="00A73526">
      <w:pPr>
        <w:spacing w:after="0" w:line="360" w:lineRule="auto"/>
        <w:ind w:firstLine="720"/>
        <w:jc w:val="center"/>
        <w:rPr>
          <w:rFonts w:ascii="Times New Roman" w:hAnsi="Times New Roman" w:cs="Times New Roman"/>
          <w:i/>
          <w:sz w:val="28"/>
          <w:szCs w:val="28"/>
          <w:lang w:val="ro-RO"/>
        </w:rPr>
      </w:pPr>
    </w:p>
    <w:p w:rsidR="003267C6" w:rsidRDefault="003267C6" w:rsidP="00A73526">
      <w:pPr>
        <w:spacing w:after="0" w:line="360" w:lineRule="auto"/>
        <w:ind w:firstLine="720"/>
        <w:jc w:val="center"/>
        <w:rPr>
          <w:rFonts w:ascii="Times New Roman" w:hAnsi="Times New Roman" w:cs="Times New Roman"/>
          <w:i/>
          <w:sz w:val="28"/>
          <w:szCs w:val="28"/>
          <w:lang w:val="ro-RO"/>
        </w:rPr>
      </w:pPr>
    </w:p>
    <w:p w:rsidR="003267C6" w:rsidRDefault="003267C6" w:rsidP="00A73526">
      <w:pPr>
        <w:spacing w:after="0" w:line="360" w:lineRule="auto"/>
        <w:ind w:firstLine="720"/>
        <w:jc w:val="center"/>
        <w:rPr>
          <w:rFonts w:ascii="Times New Roman" w:hAnsi="Times New Roman" w:cs="Times New Roman"/>
          <w:i/>
          <w:sz w:val="28"/>
          <w:szCs w:val="28"/>
          <w:lang w:val="ro-RO"/>
        </w:rPr>
      </w:pPr>
    </w:p>
    <w:p w:rsidR="003267C6" w:rsidRDefault="003267C6" w:rsidP="00A73526">
      <w:pPr>
        <w:spacing w:after="0" w:line="360" w:lineRule="auto"/>
        <w:ind w:firstLine="720"/>
        <w:jc w:val="center"/>
        <w:rPr>
          <w:rFonts w:ascii="Times New Roman" w:hAnsi="Times New Roman" w:cs="Times New Roman"/>
          <w:i/>
          <w:sz w:val="28"/>
          <w:szCs w:val="28"/>
          <w:lang w:val="ro-RO"/>
        </w:rPr>
      </w:pPr>
    </w:p>
    <w:p w:rsidR="003267C6" w:rsidRDefault="003267C6" w:rsidP="00A73526">
      <w:pPr>
        <w:spacing w:after="0" w:line="360" w:lineRule="auto"/>
        <w:ind w:firstLine="720"/>
        <w:jc w:val="center"/>
        <w:rPr>
          <w:rFonts w:ascii="Times New Roman" w:hAnsi="Times New Roman" w:cs="Times New Roman"/>
          <w:i/>
          <w:sz w:val="28"/>
          <w:szCs w:val="28"/>
          <w:lang w:val="ro-RO"/>
        </w:rPr>
      </w:pPr>
    </w:p>
    <w:p w:rsidR="003267C6" w:rsidRDefault="003267C6" w:rsidP="00A73526">
      <w:pPr>
        <w:spacing w:after="0" w:line="360" w:lineRule="auto"/>
        <w:ind w:firstLine="720"/>
        <w:jc w:val="center"/>
        <w:rPr>
          <w:rFonts w:ascii="Times New Roman" w:hAnsi="Times New Roman" w:cs="Times New Roman"/>
          <w:i/>
          <w:sz w:val="28"/>
          <w:szCs w:val="28"/>
          <w:lang w:val="ro-RO"/>
        </w:rPr>
      </w:pPr>
    </w:p>
    <w:p w:rsidR="003267C6" w:rsidRDefault="003267C6" w:rsidP="00A73526">
      <w:pPr>
        <w:spacing w:after="0" w:line="360" w:lineRule="auto"/>
        <w:ind w:firstLine="720"/>
        <w:jc w:val="center"/>
        <w:rPr>
          <w:rFonts w:ascii="Times New Roman" w:hAnsi="Times New Roman" w:cs="Times New Roman"/>
          <w:i/>
          <w:sz w:val="28"/>
          <w:szCs w:val="28"/>
          <w:lang w:val="ro-RO"/>
        </w:rPr>
      </w:pPr>
    </w:p>
    <w:p w:rsidR="003267C6" w:rsidRDefault="003267C6" w:rsidP="00A73526">
      <w:pPr>
        <w:spacing w:after="0" w:line="360" w:lineRule="auto"/>
        <w:ind w:firstLine="720"/>
        <w:jc w:val="center"/>
        <w:rPr>
          <w:rFonts w:ascii="Times New Roman" w:hAnsi="Times New Roman" w:cs="Times New Roman"/>
          <w:i/>
          <w:sz w:val="28"/>
          <w:szCs w:val="28"/>
          <w:lang w:val="ro-RO"/>
        </w:rPr>
      </w:pPr>
    </w:p>
    <w:p w:rsidR="003267C6" w:rsidRDefault="003267C6" w:rsidP="00A73526">
      <w:pPr>
        <w:spacing w:after="0" w:line="360" w:lineRule="auto"/>
        <w:ind w:firstLine="720"/>
        <w:jc w:val="center"/>
        <w:rPr>
          <w:rFonts w:ascii="Times New Roman" w:hAnsi="Times New Roman" w:cs="Times New Roman"/>
          <w:i/>
          <w:sz w:val="28"/>
          <w:szCs w:val="28"/>
          <w:lang w:val="ro-RO"/>
        </w:rPr>
      </w:pPr>
    </w:p>
    <w:p w:rsidR="00B60A38" w:rsidRDefault="00B60A38" w:rsidP="00A73526">
      <w:pPr>
        <w:spacing w:after="0" w:line="360" w:lineRule="auto"/>
        <w:ind w:firstLine="720"/>
        <w:jc w:val="center"/>
        <w:rPr>
          <w:rFonts w:ascii="Times New Roman" w:hAnsi="Times New Roman" w:cs="Times New Roman"/>
          <w:i/>
          <w:sz w:val="28"/>
          <w:szCs w:val="28"/>
          <w:lang w:val="ro-RO"/>
        </w:rPr>
      </w:pPr>
    </w:p>
    <w:p w:rsidR="00A73526" w:rsidRPr="003B3119" w:rsidRDefault="00B60A38" w:rsidP="008C10E0">
      <w:pPr>
        <w:pStyle w:val="Heading1"/>
        <w:jc w:val="center"/>
        <w:rPr>
          <w:rFonts w:ascii="Times New Roman" w:hAnsi="Times New Roman" w:cs="Times New Roman"/>
          <w:sz w:val="28"/>
          <w:szCs w:val="28"/>
        </w:rPr>
      </w:pPr>
      <w:bookmarkStart w:id="9" w:name="_Toc107821473"/>
      <w:r w:rsidRPr="003B3119">
        <w:rPr>
          <w:rFonts w:ascii="Times New Roman" w:hAnsi="Times New Roman" w:cs="Times New Roman"/>
          <w:sz w:val="28"/>
          <w:szCs w:val="28"/>
        </w:rPr>
        <w:t>CHIPUL DOAMNEI ÎNVĂȚĂTOARE</w:t>
      </w:r>
      <w:bookmarkEnd w:id="9"/>
    </w:p>
    <w:p w:rsidR="00A73526" w:rsidRPr="00B60A38" w:rsidRDefault="00A73526" w:rsidP="00A73526">
      <w:pPr>
        <w:spacing w:after="0" w:line="360" w:lineRule="auto"/>
        <w:ind w:firstLine="720"/>
        <w:jc w:val="right"/>
        <w:rPr>
          <w:rFonts w:ascii="Times New Roman" w:hAnsi="Times New Roman" w:cs="Times New Roman"/>
          <w:sz w:val="24"/>
          <w:szCs w:val="24"/>
          <w:lang w:val="ro-RO"/>
        </w:rPr>
      </w:pPr>
      <w:r w:rsidRPr="00B60A38">
        <w:rPr>
          <w:rFonts w:ascii="Times New Roman" w:hAnsi="Times New Roman" w:cs="Times New Roman"/>
          <w:sz w:val="24"/>
          <w:szCs w:val="24"/>
          <w:lang w:val="ro-RO"/>
        </w:rPr>
        <w:t>Peștean Mihnea, clasa a II a A</w:t>
      </w:r>
    </w:p>
    <w:p w:rsidR="00A73526" w:rsidRPr="00B60A38" w:rsidRDefault="00A73526" w:rsidP="00A73526">
      <w:pPr>
        <w:spacing w:after="0" w:line="360" w:lineRule="auto"/>
        <w:ind w:firstLine="720"/>
        <w:jc w:val="right"/>
        <w:rPr>
          <w:rFonts w:ascii="Times New Roman" w:hAnsi="Times New Roman" w:cs="Times New Roman"/>
          <w:sz w:val="24"/>
          <w:szCs w:val="24"/>
          <w:lang w:val="ro-RO"/>
        </w:rPr>
      </w:pPr>
      <w:r w:rsidRPr="00B60A38">
        <w:rPr>
          <w:rFonts w:ascii="Times New Roman" w:hAnsi="Times New Roman" w:cs="Times New Roman"/>
          <w:sz w:val="24"/>
          <w:szCs w:val="24"/>
          <w:lang w:val="ro-RO"/>
        </w:rPr>
        <w:t>Prof. înv. primar Coste Laura</w:t>
      </w:r>
    </w:p>
    <w:p w:rsidR="00A73526" w:rsidRPr="00F93EF8" w:rsidRDefault="00A73526" w:rsidP="00A73526">
      <w:pPr>
        <w:spacing w:after="0" w:line="360" w:lineRule="auto"/>
        <w:ind w:firstLine="720"/>
        <w:jc w:val="right"/>
        <w:rPr>
          <w:i/>
          <w:sz w:val="24"/>
          <w:szCs w:val="24"/>
          <w:lang w:val="ro-RO"/>
        </w:rPr>
      </w:pPr>
    </w:p>
    <w:p w:rsidR="00A73526" w:rsidRPr="00665405" w:rsidRDefault="00A73526" w:rsidP="00665405">
      <w:pPr>
        <w:spacing w:after="0" w:line="360" w:lineRule="auto"/>
        <w:ind w:firstLine="720"/>
        <w:jc w:val="both"/>
        <w:rPr>
          <w:rFonts w:ascii="Times New Roman" w:hAnsi="Times New Roman" w:cs="Times New Roman"/>
          <w:sz w:val="24"/>
          <w:szCs w:val="24"/>
          <w:lang w:val="ro-RO"/>
        </w:rPr>
      </w:pPr>
      <w:r w:rsidRPr="00665405">
        <w:rPr>
          <w:rFonts w:ascii="Times New Roman" w:hAnsi="Times New Roman" w:cs="Times New Roman"/>
          <w:sz w:val="24"/>
          <w:szCs w:val="24"/>
          <w:lang w:val="ro-RO"/>
        </w:rPr>
        <w:t>Îmi aduc aminte de prima zi de școală, că era o zi de toamnă aurie.</w:t>
      </w:r>
    </w:p>
    <w:p w:rsidR="00A73526" w:rsidRPr="00665405" w:rsidRDefault="00A73526" w:rsidP="00665405">
      <w:pPr>
        <w:spacing w:after="0" w:line="360" w:lineRule="auto"/>
        <w:ind w:firstLine="720"/>
        <w:jc w:val="both"/>
        <w:rPr>
          <w:rFonts w:ascii="Times New Roman" w:hAnsi="Times New Roman" w:cs="Times New Roman"/>
          <w:sz w:val="24"/>
          <w:szCs w:val="24"/>
          <w:lang w:val="ro-RO"/>
        </w:rPr>
      </w:pPr>
      <w:r w:rsidRPr="00665405">
        <w:rPr>
          <w:rFonts w:ascii="Times New Roman" w:hAnsi="Times New Roman" w:cs="Times New Roman"/>
          <w:sz w:val="24"/>
          <w:szCs w:val="24"/>
          <w:lang w:val="ro-RO"/>
        </w:rPr>
        <w:t>M-am trezit dis-de-dimineață, bucuros să-mi întâlnesc noii colegi și pe doamna învățătoare. Am pășit în curtea școlii unde am întâlnit mulți copii care povesteau și râdeau.</w:t>
      </w:r>
    </w:p>
    <w:p w:rsidR="00A73526" w:rsidRPr="00665405" w:rsidRDefault="00A73526" w:rsidP="00665405">
      <w:pPr>
        <w:spacing w:after="0" w:line="360" w:lineRule="auto"/>
        <w:ind w:firstLine="720"/>
        <w:jc w:val="both"/>
        <w:rPr>
          <w:rFonts w:ascii="Times New Roman" w:hAnsi="Times New Roman" w:cs="Times New Roman"/>
          <w:sz w:val="24"/>
          <w:szCs w:val="24"/>
          <w:lang w:val="ro-RO"/>
        </w:rPr>
      </w:pPr>
      <w:r w:rsidRPr="00665405">
        <w:rPr>
          <w:rFonts w:ascii="Times New Roman" w:hAnsi="Times New Roman" w:cs="Times New Roman"/>
          <w:sz w:val="24"/>
          <w:szCs w:val="24"/>
          <w:lang w:val="ro-RO"/>
        </w:rPr>
        <w:t>Deodată am văzut că se apropie de noi o doamnă înaltă, frumoasă, cu părul negru și cîteva șuvițe, îmbrăcată elegant într-o rochie de culoare verde.</w:t>
      </w:r>
    </w:p>
    <w:p w:rsidR="00A73526" w:rsidRPr="00665405" w:rsidRDefault="00A73526" w:rsidP="00665405">
      <w:pPr>
        <w:spacing w:after="0" w:line="360" w:lineRule="auto"/>
        <w:ind w:firstLine="720"/>
        <w:jc w:val="both"/>
        <w:rPr>
          <w:rFonts w:ascii="Times New Roman" w:hAnsi="Times New Roman" w:cs="Times New Roman"/>
          <w:sz w:val="24"/>
          <w:szCs w:val="24"/>
        </w:rPr>
      </w:pPr>
      <w:r w:rsidRPr="00665405">
        <w:rPr>
          <w:rFonts w:ascii="Times New Roman" w:hAnsi="Times New Roman" w:cs="Times New Roman"/>
          <w:sz w:val="24"/>
          <w:szCs w:val="24"/>
          <w:lang w:val="ro-RO"/>
        </w:rPr>
        <w:t xml:space="preserve">Cu vocea caldă ne-a urat </w:t>
      </w:r>
      <w:r w:rsidRPr="00665405">
        <w:rPr>
          <w:rFonts w:ascii="Times New Roman" w:hAnsi="Times New Roman" w:cs="Times New Roman"/>
          <w:sz w:val="24"/>
          <w:szCs w:val="24"/>
        </w:rPr>
        <w:t>‘’Bine a-</w:t>
      </w:r>
      <w:r w:rsidRPr="00665405">
        <w:rPr>
          <w:rFonts w:ascii="Times New Roman" w:hAnsi="Times New Roman" w:cs="Times New Roman"/>
          <w:sz w:val="24"/>
          <w:szCs w:val="24"/>
          <w:lang w:val="ro-RO"/>
        </w:rPr>
        <w:t>ți venit la școală</w:t>
      </w:r>
      <w:r w:rsidRPr="00665405">
        <w:rPr>
          <w:rFonts w:ascii="Times New Roman" w:hAnsi="Times New Roman" w:cs="Times New Roman"/>
          <w:sz w:val="24"/>
          <w:szCs w:val="24"/>
        </w:rPr>
        <w:t>’’, eu mă numesc Laura Coste și sunt noua voastră învățătoare. De atunci am petrecut trei ani frumoși împreună cu doamna învățătoare și colegii mei. Doamna învățătoare, ne face să râdem când suntem triști, și ne învață lucruri noi.</w:t>
      </w:r>
    </w:p>
    <w:p w:rsidR="00A73526" w:rsidRPr="00665405" w:rsidRDefault="00A73526" w:rsidP="00665405">
      <w:pPr>
        <w:spacing w:after="0" w:line="360" w:lineRule="auto"/>
        <w:ind w:firstLine="720"/>
        <w:jc w:val="both"/>
        <w:rPr>
          <w:rFonts w:ascii="Times New Roman" w:hAnsi="Times New Roman" w:cs="Times New Roman"/>
          <w:sz w:val="24"/>
          <w:szCs w:val="24"/>
        </w:rPr>
      </w:pPr>
      <w:r w:rsidRPr="00665405">
        <w:rPr>
          <w:rFonts w:ascii="Times New Roman" w:hAnsi="Times New Roman" w:cs="Times New Roman"/>
          <w:sz w:val="24"/>
          <w:szCs w:val="24"/>
        </w:rPr>
        <w:t>Mă bucur că este învățătoarea noastră și noi o iubim.</w:t>
      </w:r>
    </w:p>
    <w:p w:rsidR="00A73526" w:rsidRPr="00665405" w:rsidRDefault="00A73526" w:rsidP="00665405">
      <w:pPr>
        <w:jc w:val="both"/>
        <w:rPr>
          <w:rFonts w:ascii="Times New Roman" w:hAnsi="Times New Roman" w:cs="Times New Roman"/>
          <w:sz w:val="24"/>
          <w:szCs w:val="24"/>
        </w:rPr>
      </w:pPr>
    </w:p>
    <w:p w:rsidR="002D2AB8" w:rsidRDefault="002D2AB8" w:rsidP="002D2AB8">
      <w:pPr>
        <w:pStyle w:val="NoSpacing"/>
        <w:rPr>
          <w:rFonts w:ascii="Times New Roman" w:hAnsi="Times New Roman"/>
          <w:sz w:val="28"/>
          <w:szCs w:val="28"/>
        </w:rPr>
      </w:pPr>
    </w:p>
    <w:p w:rsidR="002D2AB8" w:rsidRDefault="002D2AB8" w:rsidP="002D2AB8">
      <w:pPr>
        <w:pStyle w:val="NormalWeb"/>
        <w:shd w:val="clear" w:color="auto" w:fill="FFFFFF"/>
        <w:spacing w:before="0" w:beforeAutospacing="0" w:after="0" w:afterAutospacing="0"/>
        <w:rPr>
          <w:b/>
          <w:i/>
          <w:color w:val="000000" w:themeColor="text1"/>
          <w:sz w:val="28"/>
          <w:szCs w:val="28"/>
        </w:rPr>
      </w:pPr>
    </w:p>
    <w:p w:rsidR="00665405" w:rsidRDefault="00665405" w:rsidP="002D2AB8">
      <w:pPr>
        <w:pStyle w:val="NormalWeb"/>
        <w:shd w:val="clear" w:color="auto" w:fill="FFFFFF"/>
        <w:spacing w:before="0" w:beforeAutospacing="0" w:after="0" w:afterAutospacing="0"/>
        <w:rPr>
          <w:b/>
          <w:i/>
          <w:color w:val="000000" w:themeColor="text1"/>
          <w:sz w:val="28"/>
          <w:szCs w:val="28"/>
        </w:rPr>
      </w:pPr>
    </w:p>
    <w:p w:rsidR="00665405" w:rsidRDefault="00665405" w:rsidP="002D2AB8">
      <w:pPr>
        <w:pStyle w:val="NormalWeb"/>
        <w:shd w:val="clear" w:color="auto" w:fill="FFFFFF"/>
        <w:spacing w:before="0" w:beforeAutospacing="0" w:after="0" w:afterAutospacing="0"/>
        <w:rPr>
          <w:b/>
          <w:i/>
          <w:color w:val="000000" w:themeColor="text1"/>
          <w:sz w:val="28"/>
          <w:szCs w:val="28"/>
        </w:rPr>
      </w:pPr>
    </w:p>
    <w:p w:rsidR="00665405" w:rsidRDefault="00665405" w:rsidP="002D2AB8">
      <w:pPr>
        <w:pStyle w:val="NormalWeb"/>
        <w:shd w:val="clear" w:color="auto" w:fill="FFFFFF"/>
        <w:spacing w:before="0" w:beforeAutospacing="0" w:after="0" w:afterAutospacing="0"/>
        <w:rPr>
          <w:b/>
          <w:i/>
          <w:color w:val="000000" w:themeColor="text1"/>
          <w:sz w:val="28"/>
          <w:szCs w:val="28"/>
        </w:rPr>
      </w:pPr>
    </w:p>
    <w:p w:rsidR="00665405" w:rsidRDefault="00665405" w:rsidP="002D2AB8">
      <w:pPr>
        <w:pStyle w:val="NormalWeb"/>
        <w:shd w:val="clear" w:color="auto" w:fill="FFFFFF"/>
        <w:spacing w:before="0" w:beforeAutospacing="0" w:after="0" w:afterAutospacing="0"/>
        <w:rPr>
          <w:b/>
          <w:i/>
          <w:color w:val="000000" w:themeColor="text1"/>
          <w:sz w:val="28"/>
          <w:szCs w:val="28"/>
        </w:rPr>
      </w:pPr>
    </w:p>
    <w:p w:rsidR="00665405" w:rsidRDefault="00665405" w:rsidP="002D2AB8">
      <w:pPr>
        <w:pStyle w:val="NormalWeb"/>
        <w:shd w:val="clear" w:color="auto" w:fill="FFFFFF"/>
        <w:spacing w:before="0" w:beforeAutospacing="0" w:after="0" w:afterAutospacing="0"/>
        <w:ind w:firstLine="720"/>
        <w:jc w:val="center"/>
        <w:rPr>
          <w:b/>
          <w:color w:val="000000" w:themeColor="text1"/>
          <w:sz w:val="28"/>
          <w:szCs w:val="28"/>
        </w:rPr>
      </w:pPr>
    </w:p>
    <w:p w:rsidR="00665405" w:rsidRDefault="00665405" w:rsidP="002D2AB8">
      <w:pPr>
        <w:pStyle w:val="NormalWeb"/>
        <w:shd w:val="clear" w:color="auto" w:fill="FFFFFF"/>
        <w:spacing w:before="0" w:beforeAutospacing="0" w:after="0" w:afterAutospacing="0"/>
        <w:ind w:firstLine="720"/>
        <w:jc w:val="center"/>
        <w:rPr>
          <w:b/>
          <w:color w:val="000000" w:themeColor="text1"/>
          <w:sz w:val="28"/>
          <w:szCs w:val="28"/>
        </w:rPr>
      </w:pPr>
    </w:p>
    <w:p w:rsidR="00665405" w:rsidRDefault="00665405" w:rsidP="002D2AB8">
      <w:pPr>
        <w:pStyle w:val="NormalWeb"/>
        <w:shd w:val="clear" w:color="auto" w:fill="FFFFFF"/>
        <w:spacing w:before="0" w:beforeAutospacing="0" w:after="0" w:afterAutospacing="0"/>
        <w:ind w:firstLine="720"/>
        <w:jc w:val="center"/>
        <w:rPr>
          <w:b/>
          <w:color w:val="000000" w:themeColor="text1"/>
          <w:sz w:val="28"/>
          <w:szCs w:val="28"/>
        </w:rPr>
      </w:pPr>
    </w:p>
    <w:p w:rsidR="00665405" w:rsidRDefault="00665405" w:rsidP="002D2AB8">
      <w:pPr>
        <w:pStyle w:val="NormalWeb"/>
        <w:shd w:val="clear" w:color="auto" w:fill="FFFFFF"/>
        <w:spacing w:before="0" w:beforeAutospacing="0" w:after="0" w:afterAutospacing="0"/>
        <w:ind w:firstLine="720"/>
        <w:jc w:val="center"/>
        <w:rPr>
          <w:b/>
          <w:color w:val="000000" w:themeColor="text1"/>
          <w:sz w:val="28"/>
          <w:szCs w:val="28"/>
        </w:rPr>
      </w:pPr>
    </w:p>
    <w:p w:rsidR="00665405" w:rsidRDefault="00665405" w:rsidP="002D2AB8">
      <w:pPr>
        <w:pStyle w:val="NormalWeb"/>
        <w:shd w:val="clear" w:color="auto" w:fill="FFFFFF"/>
        <w:spacing w:before="0" w:beforeAutospacing="0" w:after="0" w:afterAutospacing="0"/>
        <w:ind w:firstLine="720"/>
        <w:jc w:val="center"/>
        <w:rPr>
          <w:b/>
          <w:color w:val="000000" w:themeColor="text1"/>
          <w:sz w:val="28"/>
          <w:szCs w:val="28"/>
        </w:rPr>
      </w:pPr>
    </w:p>
    <w:p w:rsidR="00665405" w:rsidRDefault="00665405" w:rsidP="002D2AB8">
      <w:pPr>
        <w:pStyle w:val="NormalWeb"/>
        <w:shd w:val="clear" w:color="auto" w:fill="FFFFFF"/>
        <w:spacing w:before="0" w:beforeAutospacing="0" w:after="0" w:afterAutospacing="0"/>
        <w:ind w:firstLine="720"/>
        <w:jc w:val="center"/>
        <w:rPr>
          <w:b/>
          <w:color w:val="000000" w:themeColor="text1"/>
          <w:sz w:val="28"/>
          <w:szCs w:val="28"/>
        </w:rPr>
      </w:pPr>
    </w:p>
    <w:p w:rsidR="00665405" w:rsidRDefault="00665405" w:rsidP="002D2AB8">
      <w:pPr>
        <w:pStyle w:val="NormalWeb"/>
        <w:shd w:val="clear" w:color="auto" w:fill="FFFFFF"/>
        <w:spacing w:before="0" w:beforeAutospacing="0" w:after="0" w:afterAutospacing="0"/>
        <w:ind w:firstLine="720"/>
        <w:jc w:val="center"/>
        <w:rPr>
          <w:b/>
          <w:color w:val="000000" w:themeColor="text1"/>
          <w:sz w:val="28"/>
          <w:szCs w:val="28"/>
        </w:rPr>
      </w:pPr>
    </w:p>
    <w:p w:rsidR="00665405" w:rsidRDefault="00665405" w:rsidP="002D2AB8">
      <w:pPr>
        <w:pStyle w:val="NormalWeb"/>
        <w:shd w:val="clear" w:color="auto" w:fill="FFFFFF"/>
        <w:spacing w:before="0" w:beforeAutospacing="0" w:after="0" w:afterAutospacing="0"/>
        <w:ind w:firstLine="720"/>
        <w:jc w:val="center"/>
        <w:rPr>
          <w:b/>
          <w:color w:val="000000" w:themeColor="text1"/>
          <w:sz w:val="28"/>
          <w:szCs w:val="28"/>
        </w:rPr>
      </w:pPr>
    </w:p>
    <w:p w:rsidR="00665405" w:rsidRDefault="00665405" w:rsidP="002D2AB8">
      <w:pPr>
        <w:pStyle w:val="NormalWeb"/>
        <w:shd w:val="clear" w:color="auto" w:fill="FFFFFF"/>
        <w:spacing w:before="0" w:beforeAutospacing="0" w:after="0" w:afterAutospacing="0"/>
        <w:ind w:firstLine="720"/>
        <w:jc w:val="center"/>
        <w:rPr>
          <w:b/>
          <w:color w:val="000000" w:themeColor="text1"/>
          <w:sz w:val="28"/>
          <w:szCs w:val="28"/>
        </w:rPr>
      </w:pPr>
    </w:p>
    <w:p w:rsidR="00665405" w:rsidRDefault="00665405" w:rsidP="002D2AB8">
      <w:pPr>
        <w:pStyle w:val="NormalWeb"/>
        <w:shd w:val="clear" w:color="auto" w:fill="FFFFFF"/>
        <w:spacing w:before="0" w:beforeAutospacing="0" w:after="0" w:afterAutospacing="0"/>
        <w:ind w:firstLine="720"/>
        <w:jc w:val="center"/>
        <w:rPr>
          <w:b/>
          <w:color w:val="000000" w:themeColor="text1"/>
          <w:sz w:val="28"/>
          <w:szCs w:val="28"/>
        </w:rPr>
      </w:pPr>
    </w:p>
    <w:p w:rsidR="00665405" w:rsidRDefault="00665405" w:rsidP="008C10E0">
      <w:pPr>
        <w:pStyle w:val="NormalWeb"/>
        <w:shd w:val="clear" w:color="auto" w:fill="FFFFFF"/>
        <w:spacing w:before="0" w:beforeAutospacing="0" w:after="0" w:afterAutospacing="0"/>
        <w:rPr>
          <w:b/>
          <w:color w:val="000000" w:themeColor="text1"/>
          <w:sz w:val="28"/>
          <w:szCs w:val="28"/>
        </w:rPr>
      </w:pPr>
    </w:p>
    <w:p w:rsidR="00665405" w:rsidRDefault="00665405" w:rsidP="008C10E0">
      <w:pPr>
        <w:pStyle w:val="NormalWeb"/>
        <w:shd w:val="clear" w:color="auto" w:fill="FFFFFF"/>
        <w:spacing w:before="0" w:beforeAutospacing="0" w:after="0" w:afterAutospacing="0"/>
        <w:rPr>
          <w:b/>
          <w:color w:val="000000" w:themeColor="text1"/>
          <w:sz w:val="28"/>
          <w:szCs w:val="28"/>
        </w:rPr>
      </w:pPr>
    </w:p>
    <w:p w:rsidR="002D2AB8" w:rsidRPr="003B3119" w:rsidRDefault="00665405" w:rsidP="008C10E0">
      <w:pPr>
        <w:pStyle w:val="Heading1"/>
        <w:jc w:val="center"/>
        <w:rPr>
          <w:rFonts w:ascii="Times New Roman" w:hAnsi="Times New Roman" w:cs="Times New Roman"/>
          <w:sz w:val="28"/>
          <w:szCs w:val="28"/>
        </w:rPr>
      </w:pPr>
      <w:bookmarkStart w:id="10" w:name="_Toc107821474"/>
      <w:r w:rsidRPr="003B3119">
        <w:rPr>
          <w:rFonts w:ascii="Times New Roman" w:hAnsi="Times New Roman" w:cs="Times New Roman"/>
          <w:sz w:val="28"/>
          <w:szCs w:val="28"/>
        </w:rPr>
        <w:t>POVESTE DE IARNĂ</w:t>
      </w:r>
      <w:bookmarkEnd w:id="10"/>
    </w:p>
    <w:p w:rsidR="002D2AB8" w:rsidRDefault="002D2AB8" w:rsidP="002D2AB8">
      <w:pPr>
        <w:pStyle w:val="NormalWeb"/>
        <w:shd w:val="clear" w:color="auto" w:fill="FFFFFF"/>
        <w:spacing w:before="0" w:beforeAutospacing="0" w:after="0" w:afterAutospacing="0"/>
        <w:jc w:val="both"/>
        <w:rPr>
          <w:color w:val="000000" w:themeColor="text1"/>
          <w:sz w:val="28"/>
          <w:szCs w:val="28"/>
        </w:rPr>
      </w:pPr>
    </w:p>
    <w:p w:rsidR="00A73526" w:rsidRPr="00E914CA" w:rsidRDefault="00A73526" w:rsidP="00BA7183">
      <w:pPr>
        <w:tabs>
          <w:tab w:val="left" w:pos="1884"/>
        </w:tabs>
        <w:spacing w:after="0" w:line="240" w:lineRule="auto"/>
        <w:jc w:val="right"/>
        <w:rPr>
          <w:rFonts w:ascii="Times New Roman" w:eastAsia="SimSun" w:hAnsi="Times New Roman" w:cs="Times New Roman"/>
          <w:b/>
          <w:sz w:val="24"/>
          <w:szCs w:val="24"/>
        </w:rPr>
      </w:pPr>
      <w:r w:rsidRPr="00E914CA">
        <w:rPr>
          <w:rFonts w:ascii="Times New Roman" w:eastAsia="SimSun" w:hAnsi="Times New Roman" w:cs="Times New Roman"/>
          <w:b/>
          <w:sz w:val="24"/>
          <w:szCs w:val="24"/>
        </w:rPr>
        <w:t>Profesor coordonator: Vereș Pop Margareta</w:t>
      </w:r>
    </w:p>
    <w:p w:rsidR="002D2AB8" w:rsidRPr="003F1FE8" w:rsidRDefault="002D2AB8" w:rsidP="00665405">
      <w:pPr>
        <w:pStyle w:val="NormalWeb"/>
        <w:shd w:val="clear" w:color="auto" w:fill="FFFFFF"/>
        <w:spacing w:before="0" w:beforeAutospacing="0" w:after="0" w:afterAutospacing="0"/>
        <w:ind w:firstLine="720"/>
        <w:jc w:val="both"/>
        <w:rPr>
          <w:color w:val="000000" w:themeColor="text1"/>
        </w:rPr>
      </w:pPr>
    </w:p>
    <w:p w:rsidR="002D2AB8" w:rsidRDefault="002D2AB8" w:rsidP="00665405">
      <w:pPr>
        <w:pStyle w:val="NormalWeb"/>
        <w:shd w:val="clear" w:color="auto" w:fill="FFFFFF"/>
        <w:spacing w:before="0" w:beforeAutospacing="0" w:after="0" w:afterAutospacing="0"/>
        <w:ind w:firstLine="720"/>
        <w:jc w:val="both"/>
        <w:rPr>
          <w:color w:val="000000" w:themeColor="text1"/>
        </w:rPr>
      </w:pPr>
      <w:r w:rsidRPr="003F1FE8">
        <w:rPr>
          <w:color w:val="000000" w:themeColor="text1"/>
        </w:rPr>
        <w:t>M-am ridicat din pat și m-am îndreptat spre geam. Încercam să-mi deschid ochii, dar lumina de afară era prea puternică. Ce iarnă frumoasă! Zăpada sclipea în razele soarelui și parcă peste brazi a fost cernut un strat de zahăr pudră.</w:t>
      </w:r>
      <w:r>
        <w:rPr>
          <w:color w:val="000000" w:themeColor="text1"/>
        </w:rPr>
        <w:t xml:space="preserve"> </w:t>
      </w:r>
      <w:r w:rsidRPr="003F1FE8">
        <w:rPr>
          <w:color w:val="000000" w:themeColor="text1"/>
        </w:rPr>
        <w:t>Am rămas nemișcată pentru câteva momente, îmi pierdeam privirea în depărtare, urmărind  dansul fulgilor de nea și mă tot întrebam  ce se întâmplă cu ei când ating pământul. </w:t>
      </w:r>
    </w:p>
    <w:p w:rsidR="002D2AB8" w:rsidRDefault="002D2AB8" w:rsidP="00665405">
      <w:pPr>
        <w:pStyle w:val="NormalWeb"/>
        <w:shd w:val="clear" w:color="auto" w:fill="FFFFFF"/>
        <w:spacing w:before="0" w:beforeAutospacing="0" w:after="0" w:afterAutospacing="0"/>
        <w:ind w:firstLine="720"/>
        <w:jc w:val="both"/>
        <w:rPr>
          <w:color w:val="000000" w:themeColor="text1"/>
        </w:rPr>
      </w:pPr>
      <w:r w:rsidRPr="003F1FE8">
        <w:rPr>
          <w:color w:val="000000" w:themeColor="text1"/>
        </w:rPr>
        <w:t>Întreaga zi a nins cu nemiluita și spre seară totul era  îmbrăcat în plapuma rece și albă a iernii.</w:t>
      </w:r>
      <w:r>
        <w:rPr>
          <w:color w:val="000000" w:themeColor="text1"/>
        </w:rPr>
        <w:t xml:space="preserve"> Mai erau două zile până la Crăciun și așa cum e obiceiul din moși stămoși ca în serile de decembrie nu numai natura să se îmbrace în haină nouă, ci și sufletele oamenilor, am început împreună cu bunica să călătorim pe drumul colindelor. Am colindat împreună câteva colinde, lăsându-ne sufletul să guste din ,,picăturile de rouă cereascăˮ, ne-am bucurat împreună cu îngerii și cu păstorii, care au foat martori la nașterea pruncului Iisus.</w:t>
      </w:r>
    </w:p>
    <w:p w:rsidR="002D2AB8" w:rsidRDefault="002D2AB8" w:rsidP="00665405">
      <w:pPr>
        <w:pStyle w:val="NormalWeb"/>
        <w:shd w:val="clear" w:color="auto" w:fill="FFFFFF"/>
        <w:spacing w:before="0" w:beforeAutospacing="0" w:after="0" w:afterAutospacing="0"/>
        <w:ind w:firstLine="720"/>
        <w:jc w:val="both"/>
        <w:rPr>
          <w:color w:val="000000" w:themeColor="text1"/>
        </w:rPr>
      </w:pPr>
      <w:r>
        <w:rPr>
          <w:color w:val="000000" w:themeColor="text1"/>
        </w:rPr>
        <w:t>După ce am terminat de colindat, m-am retras î</w:t>
      </w:r>
      <w:r w:rsidRPr="003F1FE8">
        <w:rPr>
          <w:color w:val="000000" w:themeColor="text1"/>
        </w:rPr>
        <w:t xml:space="preserve">n camera mea </w:t>
      </w:r>
      <w:r>
        <w:rPr>
          <w:color w:val="000000" w:themeColor="text1"/>
        </w:rPr>
        <w:t xml:space="preserve">unde </w:t>
      </w:r>
      <w:r w:rsidRPr="003F1FE8">
        <w:rPr>
          <w:color w:val="000000" w:themeColor="text1"/>
        </w:rPr>
        <w:t>era  liniște și se auzeau doar bătăile ceasului.</w:t>
      </w:r>
      <w:r>
        <w:rPr>
          <w:color w:val="000000" w:themeColor="text1"/>
        </w:rPr>
        <w:t xml:space="preserve"> </w:t>
      </w:r>
      <w:r w:rsidRPr="003F1FE8">
        <w:rPr>
          <w:color w:val="000000" w:themeColor="text1"/>
        </w:rPr>
        <w:t>În curând această liniște avea să fie curmată de st</w:t>
      </w:r>
      <w:r>
        <w:rPr>
          <w:color w:val="000000" w:themeColor="text1"/>
        </w:rPr>
        <w:t>igătul bunicului, care ne</w:t>
      </w:r>
      <w:r w:rsidRPr="003F1FE8">
        <w:rPr>
          <w:color w:val="000000" w:themeColor="text1"/>
        </w:rPr>
        <w:t>-a chemat  în bucătărie să luăm împreună cina.</w:t>
      </w:r>
      <w:r>
        <w:rPr>
          <w:color w:val="000000" w:themeColor="text1"/>
        </w:rPr>
        <w:t xml:space="preserve"> </w:t>
      </w:r>
      <w:r w:rsidRPr="003F1FE8">
        <w:rPr>
          <w:color w:val="000000" w:themeColor="text1"/>
        </w:rPr>
        <w:t>Am  simțit de departe mirosul îmbietor al cartofilor copți pe plita sobei. L-am văzut pe bunicul cum tăia  feliile și presăra sare peste ele.</w:t>
      </w:r>
      <w:r>
        <w:rPr>
          <w:color w:val="000000" w:themeColor="text1"/>
        </w:rPr>
        <w:t xml:space="preserve"> </w:t>
      </w:r>
      <w:r w:rsidRPr="003F1FE8">
        <w:rPr>
          <w:color w:val="000000" w:themeColor="text1"/>
        </w:rPr>
        <w:t>Am cinat împreună, apoi bunicul s-a așezat într-un fotoliu,  iar eu pe un colțar cu perna preferată în brațe</w:t>
      </w:r>
      <w:r>
        <w:rPr>
          <w:color w:val="000000" w:themeColor="text1"/>
        </w:rPr>
        <w:t>,</w:t>
      </w:r>
      <w:r w:rsidRPr="003F1FE8">
        <w:rPr>
          <w:color w:val="000000" w:themeColor="text1"/>
        </w:rPr>
        <w:t xml:space="preserve"> îl rugam </w:t>
      </w:r>
      <w:r>
        <w:rPr>
          <w:color w:val="000000" w:themeColor="text1"/>
        </w:rPr>
        <w:t xml:space="preserve">ca înainte de culcare </w:t>
      </w:r>
      <w:r w:rsidRPr="003F1FE8">
        <w:rPr>
          <w:color w:val="000000" w:themeColor="text1"/>
        </w:rPr>
        <w:t>să îmi mai spună o poveste din copilăria lui.</w:t>
      </w:r>
    </w:p>
    <w:p w:rsidR="002D2AB8" w:rsidRPr="003F1FE8" w:rsidRDefault="002D2AB8" w:rsidP="00665405">
      <w:pPr>
        <w:pStyle w:val="Default"/>
        <w:ind w:firstLine="720"/>
        <w:jc w:val="both"/>
      </w:pPr>
      <w:r w:rsidRPr="003F1FE8">
        <w:rPr>
          <w:color w:val="000000" w:themeColor="text1"/>
        </w:rPr>
        <w:t xml:space="preserve">Bunicul a clipit lung, </w:t>
      </w:r>
      <w:r w:rsidRPr="003F1FE8">
        <w:t>și-a aranjat  mustățile groase, pieptănându-le apăsat cu degetele lui puternice, își drese vocea și îmi spuse:</w:t>
      </w:r>
    </w:p>
    <w:p w:rsidR="002D2AB8" w:rsidRPr="003F1FE8" w:rsidRDefault="002D2AB8" w:rsidP="00665405">
      <w:pPr>
        <w:pStyle w:val="Default"/>
        <w:jc w:val="both"/>
      </w:pPr>
      <w:r w:rsidRPr="003F1FE8">
        <w:t>-Am să-ți spun o poveste de război.</w:t>
      </w:r>
      <w:r>
        <w:t xml:space="preserve"> </w:t>
      </w:r>
      <w:r w:rsidRPr="003F1FE8">
        <w:t>Acolo am stat tot timpul cu sufletul la gură.</w:t>
      </w:r>
    </w:p>
    <w:p w:rsidR="002D2AB8" w:rsidRPr="003F1FE8" w:rsidRDefault="002D2AB8" w:rsidP="00665405">
      <w:pPr>
        <w:pStyle w:val="Default"/>
        <w:jc w:val="both"/>
      </w:pPr>
      <w:r w:rsidRPr="003F1FE8">
        <w:t>-Cum adică ai stat cu sufletul la gură, bunicule?</w:t>
      </w:r>
    </w:p>
    <w:p w:rsidR="002D2AB8" w:rsidRPr="003F1FE8" w:rsidRDefault="002D2AB8" w:rsidP="00665405">
      <w:pPr>
        <w:pStyle w:val="Default"/>
        <w:jc w:val="both"/>
      </w:pPr>
      <w:r w:rsidRPr="003F1FE8">
        <w:t>-Momentul când stam cu sufletul la gură era atunci când simțeam că se apropia moartea.</w:t>
      </w:r>
      <w:r>
        <w:t xml:space="preserve"> </w:t>
      </w:r>
      <w:r w:rsidRPr="003F1FE8">
        <w:t>Și pe front ești tot timpul cu sufletul la gură, e greu… pentru că te trezești în foc.</w:t>
      </w:r>
    </w:p>
    <w:p w:rsidR="002D2AB8" w:rsidRPr="003F1FE8" w:rsidRDefault="002D2AB8" w:rsidP="00665405">
      <w:pPr>
        <w:pStyle w:val="Default"/>
        <w:ind w:firstLine="720"/>
        <w:jc w:val="both"/>
      </w:pPr>
      <w:r w:rsidRPr="003F1FE8">
        <w:t>Legătura care s-a creat pe front între mine și camarazii mei a fost foarte puternică, știam că puteam muri în orice moment și ne promiteam că dacă unii mor, cei care scapă teferi vor avea grijă de familiile celor ce s-au prăpădit.</w:t>
      </w:r>
      <w:r>
        <w:t xml:space="preserve"> </w:t>
      </w:r>
      <w:r w:rsidRPr="003F1FE8">
        <w:t>Am fost pe tot frontul din Vest: Ungaria, Cehia, Slovacia, Polonia. După ce i-am părăsit pe nemți și am trecut de partea rușilor, aceștia ne țineau ca și încătușați, de frică să nu fugim. Ruși la dreapta, ruși la stânga… nu puteam face nicio mișcare.Ne spunea comandantul nostru:</w:t>
      </w:r>
    </w:p>
    <w:p w:rsidR="002D2AB8" w:rsidRPr="003F1FE8" w:rsidRDefault="002D2AB8" w:rsidP="00665405">
      <w:pPr>
        <w:pStyle w:val="Default"/>
        <w:jc w:val="both"/>
      </w:pPr>
      <w:r w:rsidRPr="003F1FE8">
        <w:t>-Învățați limba rusă cântând! Bieții de noi… învățam limba rusă nu cântând, ci plângând.</w:t>
      </w:r>
    </w:p>
    <w:p w:rsidR="002D2AB8" w:rsidRPr="003F1FE8" w:rsidRDefault="002D2AB8" w:rsidP="00665405">
      <w:pPr>
        <w:pStyle w:val="Default"/>
        <w:ind w:firstLine="720"/>
        <w:jc w:val="both"/>
      </w:pPr>
      <w:r w:rsidRPr="003F1FE8">
        <w:t>Când am mers pe frontul unde luptam cu ungurii, eu eram observator de înaintare și mergeam înaintea soldaților pentru recunoașterea locurilor. Într-o zi eram în misiune împreună cu patru soldați și ne-am trezit că ungurii ne bombardează, tunul de război fiind ascuns într-un lan des de porumb, dar am scăpat teferi cu toții.</w:t>
      </w:r>
    </w:p>
    <w:p w:rsidR="002D2AB8" w:rsidRPr="003F1FE8" w:rsidRDefault="002D2AB8" w:rsidP="00665405">
      <w:pPr>
        <w:pStyle w:val="Default"/>
        <w:jc w:val="both"/>
      </w:pPr>
      <w:r w:rsidRPr="003F1FE8">
        <w:t>-Dar…cine te-a ajutat pe tine bunicule pe front?</w:t>
      </w:r>
    </w:p>
    <w:p w:rsidR="002D2AB8" w:rsidRPr="003F1FE8" w:rsidRDefault="002D2AB8" w:rsidP="00665405">
      <w:pPr>
        <w:pStyle w:val="Default"/>
        <w:jc w:val="both"/>
      </w:pPr>
      <w:r w:rsidRPr="003F1FE8">
        <w:t>- Dragă Maria, pe mine pe front m-a ajutat Dumnezeu, pe care L-am iubit de mic copil și camarazii mei.</w:t>
      </w:r>
    </w:p>
    <w:p w:rsidR="002D2AB8" w:rsidRDefault="002D2AB8" w:rsidP="00665405">
      <w:pPr>
        <w:pStyle w:val="Default"/>
        <w:jc w:val="both"/>
      </w:pPr>
      <w:r w:rsidRPr="003F1FE8">
        <w:tab/>
        <w:t>Nu am mai spus nimic și l-am privit cu atenție pe bunicul.</w:t>
      </w:r>
      <w:r>
        <w:t xml:space="preserve"> </w:t>
      </w:r>
      <w:r w:rsidRPr="003F1FE8">
        <w:t>I-am observant  apoi mâinile aspre</w:t>
      </w:r>
      <w:r>
        <w:t>,</w:t>
      </w:r>
      <w:r w:rsidRPr="003F1FE8">
        <w:t xml:space="preserve"> crăpate de muncă, de greutăți și de trecerea anilor.</w:t>
      </w:r>
      <w:r>
        <w:t xml:space="preserve"> </w:t>
      </w:r>
      <w:r w:rsidRPr="003F1FE8">
        <w:t>Cu siguranță  ele poartă cu ele s</w:t>
      </w:r>
      <w:r>
        <w:t>emnele multor momente de glorie.</w:t>
      </w:r>
    </w:p>
    <w:p w:rsidR="002D2AB8" w:rsidRPr="001C0D33" w:rsidRDefault="002D2AB8" w:rsidP="00665405">
      <w:pPr>
        <w:pStyle w:val="NoSpacing"/>
        <w:jc w:val="both"/>
        <w:rPr>
          <w:rFonts w:ascii="Times New Roman" w:hAnsi="Times New Roman"/>
          <w:sz w:val="28"/>
          <w:szCs w:val="28"/>
        </w:rPr>
      </w:pPr>
    </w:p>
    <w:p w:rsidR="00212B60" w:rsidRDefault="00212B60" w:rsidP="008C10E0">
      <w:pPr>
        <w:spacing w:after="0" w:line="360" w:lineRule="auto"/>
        <w:rPr>
          <w:rFonts w:ascii="Rage Italic" w:hAnsi="Rage Italic"/>
          <w:i/>
          <w:sz w:val="24"/>
          <w:szCs w:val="24"/>
          <w:lang w:val="ro-RO"/>
        </w:rPr>
      </w:pPr>
    </w:p>
    <w:p w:rsidR="00E64083" w:rsidRPr="003B3119" w:rsidRDefault="002D2AB8" w:rsidP="008C10E0">
      <w:pPr>
        <w:pStyle w:val="Heading1"/>
        <w:jc w:val="center"/>
        <w:rPr>
          <w:rFonts w:ascii="Times New Roman" w:hAnsi="Times New Roman" w:cs="Times New Roman"/>
          <w:sz w:val="28"/>
          <w:szCs w:val="28"/>
        </w:rPr>
      </w:pPr>
      <w:bookmarkStart w:id="11" w:name="_Toc107821475"/>
      <w:r w:rsidRPr="003B3119">
        <w:rPr>
          <w:rFonts w:ascii="Times New Roman" w:hAnsi="Times New Roman" w:cs="Times New Roman"/>
          <w:sz w:val="28"/>
          <w:szCs w:val="28"/>
        </w:rPr>
        <w:t>ROLUL PRACTICII OBSERVATIVE  ÎN ACTIVITATEA</w:t>
      </w:r>
      <w:bookmarkEnd w:id="11"/>
    </w:p>
    <w:p w:rsidR="002D2AB8" w:rsidRPr="003B3119" w:rsidRDefault="002D2AB8" w:rsidP="008C10E0">
      <w:pPr>
        <w:pStyle w:val="Heading1"/>
        <w:jc w:val="center"/>
        <w:rPr>
          <w:rFonts w:ascii="Times New Roman" w:hAnsi="Times New Roman" w:cs="Times New Roman"/>
          <w:sz w:val="28"/>
          <w:szCs w:val="28"/>
        </w:rPr>
      </w:pPr>
      <w:bookmarkStart w:id="12" w:name="_Toc107821476"/>
      <w:r w:rsidRPr="003B3119">
        <w:rPr>
          <w:rFonts w:ascii="Times New Roman" w:hAnsi="Times New Roman" w:cs="Times New Roman"/>
          <w:sz w:val="28"/>
          <w:szCs w:val="28"/>
        </w:rPr>
        <w:t>DE MENTORAT</w:t>
      </w:r>
      <w:bookmarkEnd w:id="12"/>
    </w:p>
    <w:p w:rsidR="002D2AB8" w:rsidRPr="00A73526" w:rsidRDefault="00A73526" w:rsidP="00A73526">
      <w:pPr>
        <w:spacing w:line="360" w:lineRule="auto"/>
        <w:jc w:val="right"/>
        <w:rPr>
          <w:rFonts w:ascii="Times New Roman" w:hAnsi="Times New Roman" w:cs="Times New Roman"/>
          <w:b/>
          <w:sz w:val="20"/>
          <w:szCs w:val="20"/>
        </w:rPr>
      </w:pPr>
      <w:r w:rsidRPr="00A73526">
        <w:rPr>
          <w:rFonts w:ascii="Times New Roman" w:hAnsi="Times New Roman" w:cs="Times New Roman"/>
          <w:b/>
          <w:sz w:val="20"/>
          <w:szCs w:val="20"/>
          <w:lang w:val="fr-FR"/>
        </w:rPr>
        <w:t>PROF.ÎNV.PRIMAR COSTE</w:t>
      </w:r>
      <w:r w:rsidR="002D2AB8" w:rsidRPr="00A73526">
        <w:rPr>
          <w:rFonts w:ascii="Times New Roman" w:hAnsi="Times New Roman" w:cs="Times New Roman"/>
          <w:b/>
          <w:sz w:val="20"/>
          <w:szCs w:val="20"/>
          <w:lang w:val="fr-FR"/>
        </w:rPr>
        <w:t xml:space="preserve"> LAURA NICOLETA</w:t>
      </w:r>
    </w:p>
    <w:p w:rsidR="002D2AB8" w:rsidRPr="0028162A" w:rsidRDefault="002D2AB8" w:rsidP="002D2AB8">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28162A">
        <w:rPr>
          <w:rFonts w:ascii="Times New Roman" w:hAnsi="Times New Roman" w:cs="Times New Roman"/>
          <w:sz w:val="24"/>
          <w:szCs w:val="24"/>
          <w:lang w:val="fr-FR"/>
        </w:rPr>
        <w:t>,,Nu putem preda altora ceea ce vrem, voi spune chiar că nu putem preda ceea ce ştim, sau ceea ce credem că ştim,nu predăm şi nu putem preda decât ceea ce suntem.“</w:t>
      </w:r>
    </w:p>
    <w:p w:rsidR="002D2AB8" w:rsidRPr="0028162A" w:rsidRDefault="002D2AB8" w:rsidP="002D2AB8">
      <w:pPr>
        <w:spacing w:line="360" w:lineRule="auto"/>
        <w:rPr>
          <w:rFonts w:ascii="Times New Roman" w:hAnsi="Times New Roman" w:cs="Times New Roman"/>
          <w:sz w:val="24"/>
          <w:szCs w:val="24"/>
          <w:lang w:val="fr-FR"/>
        </w:rPr>
      </w:pPr>
      <w:r w:rsidRPr="0028162A">
        <w:rPr>
          <w:rFonts w:ascii="Times New Roman" w:hAnsi="Times New Roman" w:cs="Times New Roman"/>
          <w:sz w:val="24"/>
          <w:szCs w:val="24"/>
          <w:lang w:val="fr-FR"/>
        </w:rPr>
        <w:t xml:space="preserve">                                                                      ( Jean Jaure’s )</w:t>
      </w:r>
      <w:r w:rsidRPr="0028162A">
        <w:rPr>
          <w:rFonts w:ascii="Times New Roman" w:hAnsi="Times New Roman" w:cs="Times New Roman"/>
          <w:sz w:val="24"/>
          <w:szCs w:val="24"/>
          <w:lang w:val="fr-FR"/>
        </w:rPr>
        <w:tab/>
      </w:r>
    </w:p>
    <w:p w:rsidR="002D2AB8" w:rsidRPr="0028162A" w:rsidRDefault="002D2AB8" w:rsidP="002D2AB8">
      <w:p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 xml:space="preserve">          Rolul unui cadru didactic în educație este foarte important, de aceea și  calitatea unui mentor este primordial și constă în disponibilitatea cu care împărtăşeşte unui debutant experienţa sa, oferind acestuia un model de conduită, de profesionalism şi sprijin în tot ceea ce înseamnă proiectare, predare şi evaluare. Astfel, mentorul trebuie să deţină cunoștințele profesionale, să fie bine pregătit și să dea dovadă de  aptitudini necesare pentru îndeplinirea cu succes a sarcinilor. Deși pentru a fi un bun profesor este o condiție pentru a deveni un bun mentor, nu înseamnă ca orice bun profesor va deveni, automat, un bun mentor, iar în  cadrul practicii pedagogice observative , practicanţii  desfăşoară activităţi instructiv-educative de observare a procesului de predare-învăţare:  </w:t>
      </w:r>
    </w:p>
    <w:p w:rsidR="002D2AB8" w:rsidRPr="0028162A" w:rsidRDefault="002D2AB8" w:rsidP="002D2AB8">
      <w:pPr>
        <w:pStyle w:val="ListParagraph"/>
        <w:numPr>
          <w:ilvl w:val="0"/>
          <w:numId w:val="1"/>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participă la activitățile didactice susţinute de către mentori;</w:t>
      </w:r>
    </w:p>
    <w:p w:rsidR="002D2AB8" w:rsidRPr="0028162A" w:rsidRDefault="002D2AB8" w:rsidP="002D2AB8">
      <w:pPr>
        <w:pStyle w:val="ListParagraph"/>
        <w:numPr>
          <w:ilvl w:val="0"/>
          <w:numId w:val="1"/>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observă comportamentul elevilor şi a mentorilor notând în caietele de practică pedagogică idei şi opinii;</w:t>
      </w:r>
    </w:p>
    <w:p w:rsidR="002D2AB8" w:rsidRPr="0028162A" w:rsidRDefault="002D2AB8" w:rsidP="002D2AB8">
      <w:pPr>
        <w:pStyle w:val="ListParagraph"/>
        <w:numPr>
          <w:ilvl w:val="0"/>
          <w:numId w:val="1"/>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se familiarizează cu ansamblul documentelor curriculare;</w:t>
      </w:r>
    </w:p>
    <w:p w:rsidR="002D2AB8" w:rsidRDefault="002D2AB8" w:rsidP="002D2AB8">
      <w:pPr>
        <w:pStyle w:val="ListParagraph"/>
        <w:numPr>
          <w:ilvl w:val="0"/>
          <w:numId w:val="1"/>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 xml:space="preserve">se familiarizează cu modul de întocmire al unei fişe psihopedagogice care sprijină în adaptarea demersului didactic la particularităţile elevilor. </w:t>
      </w:r>
    </w:p>
    <w:p w:rsidR="002D2AB8" w:rsidRPr="00A36B69" w:rsidRDefault="002D2AB8" w:rsidP="002D2AB8">
      <w:pPr>
        <w:pStyle w:val="ListParagraph"/>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fr-FR"/>
        </w:rPr>
        <w:t>C</w:t>
      </w:r>
      <w:r>
        <w:rPr>
          <w:rFonts w:ascii="Times New Roman" w:hAnsi="Times New Roman" w:cs="Times New Roman"/>
          <w:sz w:val="24"/>
          <w:szCs w:val="24"/>
          <w:lang w:val="ro-RO"/>
        </w:rPr>
        <w:t>ând primeşti un viitor cadru didactic în asistenţă trebuie să fii pregătit sub toate aspectele: teoretic practic ,moral,inclusiv sub aspect vestimentar.</w:t>
      </w:r>
      <w:r w:rsidRPr="00FA56CB">
        <w:t xml:space="preserve"> </w:t>
      </w:r>
      <w:r w:rsidRPr="00FA56CB">
        <w:rPr>
          <w:rFonts w:ascii="Times New Roman" w:hAnsi="Times New Roman" w:cs="Times New Roman"/>
          <w:sz w:val="24"/>
          <w:szCs w:val="24"/>
        </w:rPr>
        <w:t>În sistemul tradițional, profesorul juca rolul de transmiţător al informaţiei către elevi, care doar o receptau şi o reproduceau cu prilejul verificărilor. În şcoala modernă, profesorul devine conducătorul unui proces simultan informativ şi formativ, orientând şi sprijinind elevii să ajungă prin efort propriu la descoperirea cunoştinţelor pe care urmează să le prelucreze şi să le integreze în str</w:t>
      </w:r>
      <w:r>
        <w:rPr>
          <w:rFonts w:ascii="Times New Roman" w:hAnsi="Times New Roman" w:cs="Times New Roman"/>
          <w:sz w:val="24"/>
          <w:szCs w:val="24"/>
        </w:rPr>
        <w:t xml:space="preserve">uctura lor cognitivă. </w:t>
      </w:r>
    </w:p>
    <w:p w:rsidR="002D2AB8" w:rsidRPr="0028162A" w:rsidRDefault="002D2AB8" w:rsidP="002D2AB8">
      <w:p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 xml:space="preserve">        Pentru ca  practicantul să poată observa competent procesul de predare învăţare, el trebuie îndrumat de căt</w:t>
      </w:r>
      <w:r>
        <w:rPr>
          <w:rFonts w:ascii="Times New Roman" w:hAnsi="Times New Roman" w:cs="Times New Roman"/>
          <w:sz w:val="24"/>
          <w:szCs w:val="24"/>
          <w:lang w:val="fr-FR"/>
        </w:rPr>
        <w:t xml:space="preserve">re mentor prin reliefarea unor </w:t>
      </w:r>
      <w:r w:rsidRPr="0028162A">
        <w:rPr>
          <w:rFonts w:ascii="Times New Roman" w:hAnsi="Times New Roman" w:cs="Times New Roman"/>
          <w:sz w:val="24"/>
          <w:szCs w:val="24"/>
          <w:lang w:val="fr-FR"/>
        </w:rPr>
        <w:t xml:space="preserve"> aspecte de observat, care vizează:</w:t>
      </w:r>
    </w:p>
    <w:p w:rsidR="002D2AB8" w:rsidRPr="0028162A" w:rsidRDefault="002D2AB8" w:rsidP="002D2AB8">
      <w:pPr>
        <w:pStyle w:val="ListParagraph"/>
        <w:numPr>
          <w:ilvl w:val="0"/>
          <w:numId w:val="2"/>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comportamentul profesorului la începutul lecţiei</w:t>
      </w:r>
    </w:p>
    <w:p w:rsidR="002D2AB8" w:rsidRPr="0028162A" w:rsidRDefault="002D2AB8" w:rsidP="002D2AB8">
      <w:pPr>
        <w:pStyle w:val="ListParagraph"/>
        <w:numPr>
          <w:ilvl w:val="0"/>
          <w:numId w:val="2"/>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 xml:space="preserve">modalitatea de verificare a cunoştinţelor anterioare; </w:t>
      </w:r>
    </w:p>
    <w:p w:rsidR="002D2AB8" w:rsidRPr="0028162A" w:rsidRDefault="002D2AB8" w:rsidP="002D2AB8">
      <w:pPr>
        <w:pStyle w:val="ListParagraph"/>
        <w:numPr>
          <w:ilvl w:val="0"/>
          <w:numId w:val="2"/>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comportamentul profesorului în timpul realizării probelor de evaluare;</w:t>
      </w:r>
    </w:p>
    <w:p w:rsidR="002D2AB8" w:rsidRPr="0028162A" w:rsidRDefault="002D2AB8" w:rsidP="002D2AB8">
      <w:pPr>
        <w:pStyle w:val="ListParagraph"/>
        <w:numPr>
          <w:ilvl w:val="0"/>
          <w:numId w:val="2"/>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modalităţile de motivare a elevilor pentru lecţie;</w:t>
      </w:r>
    </w:p>
    <w:p w:rsidR="002D2AB8" w:rsidRPr="0028162A" w:rsidRDefault="002D2AB8" w:rsidP="002D2AB8">
      <w:pPr>
        <w:pStyle w:val="ListParagraph"/>
        <w:numPr>
          <w:ilvl w:val="0"/>
          <w:numId w:val="2"/>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posibilităţile de captare a atenţiei elevilor;</w:t>
      </w:r>
    </w:p>
    <w:p w:rsidR="002D2AB8" w:rsidRPr="0028162A" w:rsidRDefault="002D2AB8" w:rsidP="002D2AB8">
      <w:pPr>
        <w:pStyle w:val="ListParagraph"/>
        <w:numPr>
          <w:ilvl w:val="0"/>
          <w:numId w:val="2"/>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strategiile didactice  de antrenare a elevilor în cadrul activităţii;</w:t>
      </w:r>
    </w:p>
    <w:p w:rsidR="002D2AB8" w:rsidRPr="0028162A" w:rsidRDefault="002D2AB8" w:rsidP="002D2AB8">
      <w:pPr>
        <w:pStyle w:val="ListParagraph"/>
        <w:numPr>
          <w:ilvl w:val="0"/>
          <w:numId w:val="2"/>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legătura dintre obiectivele operaţionale şi conţinutul ştiinţific al lecţiei;</w:t>
      </w:r>
    </w:p>
    <w:p w:rsidR="002D2AB8" w:rsidRPr="0028162A" w:rsidRDefault="002D2AB8" w:rsidP="002D2AB8">
      <w:pPr>
        <w:pStyle w:val="ListParagraph"/>
        <w:numPr>
          <w:ilvl w:val="0"/>
          <w:numId w:val="2"/>
        </w:numPr>
        <w:spacing w:line="360" w:lineRule="auto"/>
        <w:jc w:val="both"/>
        <w:rPr>
          <w:rFonts w:ascii="Times New Roman" w:hAnsi="Times New Roman" w:cs="Times New Roman"/>
          <w:sz w:val="24"/>
          <w:szCs w:val="24"/>
        </w:rPr>
      </w:pPr>
      <w:r w:rsidRPr="0028162A">
        <w:rPr>
          <w:rFonts w:ascii="Times New Roman" w:hAnsi="Times New Roman" w:cs="Times New Roman"/>
          <w:sz w:val="24"/>
          <w:szCs w:val="24"/>
        </w:rPr>
        <w:tab/>
        <w:t>relaţia dintre evaluare şi obiectivele formulate iniţial;</w:t>
      </w:r>
    </w:p>
    <w:p w:rsidR="002D2AB8" w:rsidRPr="0028162A" w:rsidRDefault="002D2AB8" w:rsidP="002D2AB8">
      <w:pPr>
        <w:pStyle w:val="ListParagraph"/>
        <w:numPr>
          <w:ilvl w:val="0"/>
          <w:numId w:val="2"/>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interdependenţa dintre cele trei componente ale procesului de învăţământ: predare-învăţare-evaluare;</w:t>
      </w:r>
    </w:p>
    <w:p w:rsidR="002D2AB8" w:rsidRPr="0028162A" w:rsidRDefault="002D2AB8" w:rsidP="002D2AB8">
      <w:pPr>
        <w:pStyle w:val="ListParagraph"/>
        <w:numPr>
          <w:ilvl w:val="0"/>
          <w:numId w:val="2"/>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indicaţiile profesorului privind însuşirea cunoştinţelor şi formarea deprinderilor la elevi</w:t>
      </w:r>
    </w:p>
    <w:p w:rsidR="002D2AB8" w:rsidRPr="0028162A" w:rsidRDefault="002D2AB8" w:rsidP="002D2AB8">
      <w:pPr>
        <w:pStyle w:val="ListParagraph"/>
        <w:numPr>
          <w:ilvl w:val="0"/>
          <w:numId w:val="2"/>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modul de exprimare şi atitudinea faţă de elevi a cadrului didactic;</w:t>
      </w:r>
    </w:p>
    <w:p w:rsidR="002D2AB8" w:rsidRPr="0028162A" w:rsidRDefault="002D2AB8" w:rsidP="002D2AB8">
      <w:pPr>
        <w:pStyle w:val="ListParagraph"/>
        <w:numPr>
          <w:ilvl w:val="0"/>
          <w:numId w:val="2"/>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dozarea timpului pe parcursul etapelor lecţiei;</w:t>
      </w:r>
    </w:p>
    <w:p w:rsidR="002D2AB8" w:rsidRPr="0028162A" w:rsidRDefault="002D2AB8" w:rsidP="002D2AB8">
      <w:pPr>
        <w:pStyle w:val="ListParagraph"/>
        <w:numPr>
          <w:ilvl w:val="0"/>
          <w:numId w:val="2"/>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ambianţa educaţională;</w:t>
      </w:r>
    </w:p>
    <w:p w:rsidR="002D2AB8" w:rsidRPr="0028162A" w:rsidRDefault="002D2AB8" w:rsidP="002D2AB8">
      <w:pPr>
        <w:pStyle w:val="ListParagraph"/>
        <w:numPr>
          <w:ilvl w:val="0"/>
          <w:numId w:val="2"/>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documentele şcolare.</w:t>
      </w:r>
    </w:p>
    <w:p w:rsidR="002D2AB8" w:rsidRPr="0028162A" w:rsidRDefault="002D2AB8" w:rsidP="002D2AB8">
      <w:p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Mentorul trebuie să manifeste:</w:t>
      </w:r>
    </w:p>
    <w:p w:rsidR="002D2AB8" w:rsidRPr="0028162A" w:rsidRDefault="002D2AB8" w:rsidP="002D2AB8">
      <w:pPr>
        <w:pStyle w:val="ListParagraph"/>
        <w:numPr>
          <w:ilvl w:val="0"/>
          <w:numId w:val="3"/>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flexibilitate în îndrumarea observării anumitor aspecte ale lecţiei, în funcţie de particularităţile clasei şi obiectivele urmărite ;</w:t>
      </w:r>
    </w:p>
    <w:p w:rsidR="002D2AB8" w:rsidRPr="0028162A" w:rsidRDefault="002D2AB8" w:rsidP="002D2AB8">
      <w:pPr>
        <w:pStyle w:val="ListParagraph"/>
        <w:numPr>
          <w:ilvl w:val="0"/>
          <w:numId w:val="3"/>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capacitatea de a diagnostica şi analiza nivelul de cunoştinte al studentului practicant şi de a-şi adapta metoda de lucru în funcţie de acesta ;</w:t>
      </w:r>
    </w:p>
    <w:p w:rsidR="002D2AB8" w:rsidRPr="0028162A" w:rsidRDefault="002D2AB8" w:rsidP="002D2AB8">
      <w:pPr>
        <w:pStyle w:val="ListParagraph"/>
        <w:numPr>
          <w:ilvl w:val="0"/>
          <w:numId w:val="3"/>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capacitatea de a pune în valoare aspectele pozitive ale lecţiei observate, fără a afecta analiza obiectivă a acesteia ;</w:t>
      </w:r>
    </w:p>
    <w:p w:rsidR="002D2AB8" w:rsidRPr="0028162A" w:rsidRDefault="002D2AB8" w:rsidP="002D2AB8">
      <w:pPr>
        <w:pStyle w:val="ListParagraph"/>
        <w:numPr>
          <w:ilvl w:val="0"/>
          <w:numId w:val="3"/>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ab/>
        <w:t>abilitatea de a dezvolta la practicanţi capacitatea de a analiza obiectiv lecţiile observate ;</w:t>
      </w:r>
    </w:p>
    <w:p w:rsidR="002D2AB8" w:rsidRPr="0028162A" w:rsidRDefault="002D2AB8" w:rsidP="002D2AB8">
      <w:pPr>
        <w:pStyle w:val="ListParagraph"/>
        <w:numPr>
          <w:ilvl w:val="0"/>
          <w:numId w:val="3"/>
        </w:num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capacitatea de a-i stimula pe practicanţi să reflecteze şi să se autoevalueze permanent;</w:t>
      </w:r>
    </w:p>
    <w:p w:rsidR="002D2AB8" w:rsidRPr="0028162A" w:rsidRDefault="002D2AB8" w:rsidP="002D2AB8">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28162A">
        <w:rPr>
          <w:rFonts w:ascii="Times New Roman" w:hAnsi="Times New Roman" w:cs="Times New Roman"/>
          <w:sz w:val="24"/>
          <w:szCs w:val="24"/>
          <w:lang w:val="fr-FR"/>
        </w:rPr>
        <w:t>În activitatea lui,  mentorul foloseşte metode diverse şi eficiente de comunicare, este pentru cel care observă  sursă de informaţii, asigură coeziunea grupului, comunică informaţii specifice activităţii pedagogice, utilizează feedback-ul în comunicare, identifică sursele potenţiale de disfuncţionalitate. Pentru ca toți acești factori să funcționeze mentoratul educaţional presupune o relație bazată pe încredere, profesionalism şi deschidere între mentor şi profesorul debutant.Mentorii eficienți demonstrează flexibilitate și își aleg rolul în funcție de nevoile noului profesor. Un mentor bun trebuie să dea dovadă de  multe calități și atitudini: să fie lideri de echipă,  să aibă o atitudine pozitivă față de școală și colegii lor,  să fie  orientați spre oameni, să aibă bune abilități interpersonale, să fie flexibili și să fie bine apreciați de colegii lor, dar și să aibă cunoștințele, calitățile personale și aptitudinile necesare pentru a răspunde nevoilor cadrelor didactice debutante.Practica observativă în activitățile de mentorat este foarte importantă și vine în ajutorul debutantului, iar mentorul trebuie să îl îndrume și să îl sprijine.</w:t>
      </w:r>
    </w:p>
    <w:p w:rsidR="002D2AB8" w:rsidRPr="0028162A" w:rsidRDefault="002D2AB8" w:rsidP="002D2AB8">
      <w:pPr>
        <w:spacing w:line="360" w:lineRule="auto"/>
        <w:jc w:val="both"/>
        <w:rPr>
          <w:rFonts w:ascii="Times New Roman" w:hAnsi="Times New Roman" w:cs="Times New Roman"/>
          <w:sz w:val="24"/>
          <w:szCs w:val="24"/>
          <w:lang w:val="fr-FR"/>
        </w:rPr>
      </w:pPr>
      <w:r w:rsidRPr="0028162A">
        <w:rPr>
          <w:rFonts w:ascii="Times New Roman" w:hAnsi="Times New Roman" w:cs="Times New Roman"/>
          <w:sz w:val="24"/>
          <w:szCs w:val="24"/>
          <w:lang w:val="fr-FR"/>
        </w:rPr>
        <w:t>Bibliografie</w:t>
      </w:r>
    </w:p>
    <w:p w:rsidR="002D2AB8" w:rsidRPr="00E64083" w:rsidRDefault="002D2AB8" w:rsidP="00E64083">
      <w:pPr>
        <w:spacing w:line="360" w:lineRule="auto"/>
        <w:jc w:val="both"/>
        <w:rPr>
          <w:rFonts w:ascii="Times New Roman" w:hAnsi="Times New Roman" w:cs="Times New Roman"/>
          <w:color w:val="000000" w:themeColor="text1"/>
          <w:sz w:val="24"/>
          <w:szCs w:val="24"/>
          <w:lang w:val="fr-FR"/>
        </w:rPr>
      </w:pPr>
      <w:r w:rsidRPr="00E64083">
        <w:rPr>
          <w:rFonts w:ascii="Times New Roman" w:hAnsi="Times New Roman" w:cs="Times New Roman"/>
          <w:color w:val="000000" w:themeColor="text1"/>
          <w:sz w:val="24"/>
          <w:szCs w:val="24"/>
          <w:lang w:val="fr-FR"/>
        </w:rPr>
        <w:t>1. Iorga Georgeta, Suport de curs mentor, Zece Plus;</w:t>
      </w:r>
    </w:p>
    <w:p w:rsidR="002D2AB8" w:rsidRPr="00E64083" w:rsidRDefault="002D2AB8" w:rsidP="00E64083">
      <w:pPr>
        <w:spacing w:line="360" w:lineRule="auto"/>
        <w:jc w:val="both"/>
        <w:rPr>
          <w:rFonts w:ascii="Times New Roman" w:hAnsi="Times New Roman" w:cs="Times New Roman"/>
          <w:color w:val="000000" w:themeColor="text1"/>
          <w:sz w:val="24"/>
          <w:szCs w:val="24"/>
        </w:rPr>
      </w:pPr>
      <w:r w:rsidRPr="00E64083">
        <w:rPr>
          <w:rFonts w:ascii="Times New Roman" w:hAnsi="Times New Roman" w:cs="Times New Roman"/>
          <w:color w:val="000000" w:themeColor="text1"/>
          <w:sz w:val="24"/>
          <w:szCs w:val="24"/>
        </w:rPr>
        <w:t xml:space="preserve">2. Popa Maria, Mentoratul Educaţional între Teorie și Practică at </w:t>
      </w:r>
      <w:hyperlink r:id="rId10" w:history="1">
        <w:r w:rsidRPr="00E64083">
          <w:rPr>
            <w:rStyle w:val="Hyperlink"/>
            <w:rFonts w:ascii="Times New Roman" w:hAnsi="Times New Roman" w:cs="Times New Roman"/>
            <w:color w:val="000000" w:themeColor="text1"/>
            <w:sz w:val="24"/>
            <w:szCs w:val="24"/>
            <w:u w:val="none"/>
          </w:rPr>
          <w:t>http://maria</w:t>
        </w:r>
      </w:hyperlink>
      <w:r w:rsidRPr="00E64083">
        <w:rPr>
          <w:rFonts w:ascii="Times New Roman" w:hAnsi="Times New Roman" w:cs="Times New Roman"/>
          <w:color w:val="000000" w:themeColor="text1"/>
          <w:sz w:val="24"/>
          <w:szCs w:val="24"/>
        </w:rPr>
        <w:t>popamaria.blogspot.ro/2012/05/mentorat-educational.html</w:t>
      </w:r>
    </w:p>
    <w:p w:rsidR="002D2AB8" w:rsidRPr="00E64083" w:rsidRDefault="002D2AB8" w:rsidP="00E64083">
      <w:pPr>
        <w:spacing w:line="360" w:lineRule="auto"/>
        <w:jc w:val="both"/>
        <w:rPr>
          <w:rFonts w:ascii="Times New Roman" w:hAnsi="Times New Roman" w:cs="Times New Roman"/>
          <w:color w:val="000000" w:themeColor="text1"/>
          <w:sz w:val="24"/>
          <w:szCs w:val="24"/>
        </w:rPr>
      </w:pPr>
      <w:r w:rsidRPr="00E64083">
        <w:rPr>
          <w:rFonts w:ascii="Times New Roman" w:hAnsi="Times New Roman" w:cs="Times New Roman"/>
          <w:color w:val="000000" w:themeColor="text1"/>
          <w:sz w:val="24"/>
          <w:szCs w:val="24"/>
        </w:rPr>
        <w:t>3. Raymond Larissa, Flack Jill și Burrows Peter, A Reflective Guide to Mentoring and being a teacher-mentor, Early Childhood and School Education Group, Department of Education and Trening Treasury Place, East Melbourne, Victoria 3002, February 2016,at http://www.education.vic.gov.au/Documents/school/teachers/profdev/Reflectiveguidet</w:t>
      </w:r>
    </w:p>
    <w:p w:rsidR="003267C6" w:rsidRPr="00E64083" w:rsidRDefault="00E64083" w:rsidP="00E6408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omentoringschools.pdf</w:t>
      </w:r>
    </w:p>
    <w:p w:rsidR="002D2AB8" w:rsidRPr="00E64083" w:rsidRDefault="002D2AB8" w:rsidP="00E64083">
      <w:pPr>
        <w:spacing w:line="360" w:lineRule="auto"/>
        <w:jc w:val="both"/>
        <w:rPr>
          <w:rFonts w:ascii="Times New Roman" w:hAnsi="Times New Roman" w:cs="Times New Roman"/>
          <w:color w:val="000000" w:themeColor="text1"/>
          <w:sz w:val="24"/>
          <w:szCs w:val="24"/>
        </w:rPr>
      </w:pPr>
      <w:r w:rsidRPr="00E64083">
        <w:rPr>
          <w:rFonts w:ascii="Times New Roman" w:hAnsi="Times New Roman" w:cs="Times New Roman"/>
          <w:color w:val="000000" w:themeColor="text1"/>
          <w:sz w:val="24"/>
          <w:szCs w:val="24"/>
        </w:rPr>
        <w:t>4.Măgaţ  Cândea ,A.-Practica pedagogică mijloc al profesionalizării didactice-Ed.Eurostampa,2005</w:t>
      </w:r>
    </w:p>
    <w:p w:rsidR="002D2AB8" w:rsidRPr="0028162A" w:rsidRDefault="002D2AB8" w:rsidP="002D2AB8">
      <w:pPr>
        <w:spacing w:line="360" w:lineRule="auto"/>
        <w:rPr>
          <w:rFonts w:ascii="Times New Roman" w:hAnsi="Times New Roman" w:cs="Times New Roman"/>
          <w:sz w:val="24"/>
          <w:szCs w:val="24"/>
        </w:rPr>
      </w:pPr>
    </w:p>
    <w:p w:rsidR="00E64083" w:rsidRDefault="00E64083" w:rsidP="002D2AB8">
      <w:pPr>
        <w:tabs>
          <w:tab w:val="left" w:pos="2469"/>
        </w:tabs>
        <w:spacing w:line="360" w:lineRule="auto"/>
        <w:jc w:val="center"/>
        <w:rPr>
          <w:rFonts w:ascii="Times New Roman" w:eastAsia="Times New Roman" w:hAnsi="Times New Roman" w:cs="Times New Roman"/>
          <w:b/>
          <w:sz w:val="28"/>
          <w:szCs w:val="28"/>
        </w:rPr>
      </w:pPr>
    </w:p>
    <w:p w:rsidR="00E64083" w:rsidRDefault="00E64083" w:rsidP="002D2AB8">
      <w:pPr>
        <w:tabs>
          <w:tab w:val="left" w:pos="2469"/>
        </w:tabs>
        <w:spacing w:line="360" w:lineRule="auto"/>
        <w:jc w:val="center"/>
        <w:rPr>
          <w:rFonts w:ascii="Times New Roman" w:eastAsia="Times New Roman" w:hAnsi="Times New Roman" w:cs="Times New Roman"/>
          <w:b/>
          <w:sz w:val="28"/>
          <w:szCs w:val="28"/>
        </w:rPr>
      </w:pPr>
    </w:p>
    <w:p w:rsidR="00E64083" w:rsidRDefault="00E64083" w:rsidP="002D2AB8">
      <w:pPr>
        <w:tabs>
          <w:tab w:val="left" w:pos="2469"/>
        </w:tabs>
        <w:spacing w:line="360" w:lineRule="auto"/>
        <w:jc w:val="center"/>
        <w:rPr>
          <w:rFonts w:ascii="Times New Roman" w:eastAsia="Times New Roman" w:hAnsi="Times New Roman" w:cs="Times New Roman"/>
          <w:b/>
          <w:sz w:val="28"/>
          <w:szCs w:val="28"/>
        </w:rPr>
      </w:pPr>
    </w:p>
    <w:p w:rsidR="00E64083" w:rsidRDefault="00E64083" w:rsidP="002D2AB8">
      <w:pPr>
        <w:tabs>
          <w:tab w:val="left" w:pos="2469"/>
        </w:tabs>
        <w:spacing w:line="360" w:lineRule="auto"/>
        <w:jc w:val="center"/>
        <w:rPr>
          <w:rFonts w:ascii="Times New Roman" w:eastAsia="Times New Roman" w:hAnsi="Times New Roman" w:cs="Times New Roman"/>
          <w:b/>
          <w:sz w:val="28"/>
          <w:szCs w:val="28"/>
        </w:rPr>
      </w:pPr>
    </w:p>
    <w:p w:rsidR="00E64083" w:rsidRDefault="00E64083" w:rsidP="002D2AB8">
      <w:pPr>
        <w:tabs>
          <w:tab w:val="left" w:pos="2469"/>
        </w:tabs>
        <w:spacing w:line="360" w:lineRule="auto"/>
        <w:jc w:val="center"/>
        <w:rPr>
          <w:rFonts w:ascii="Times New Roman" w:eastAsia="Times New Roman" w:hAnsi="Times New Roman" w:cs="Times New Roman"/>
          <w:b/>
          <w:sz w:val="28"/>
          <w:szCs w:val="28"/>
        </w:rPr>
      </w:pPr>
    </w:p>
    <w:p w:rsidR="00E64083" w:rsidRDefault="00E64083" w:rsidP="008C10E0">
      <w:pPr>
        <w:tabs>
          <w:tab w:val="left" w:pos="2469"/>
        </w:tabs>
        <w:spacing w:line="360" w:lineRule="auto"/>
        <w:rPr>
          <w:rFonts w:ascii="Times New Roman" w:eastAsia="Times New Roman" w:hAnsi="Times New Roman" w:cs="Times New Roman"/>
          <w:b/>
          <w:sz w:val="28"/>
          <w:szCs w:val="28"/>
        </w:rPr>
      </w:pPr>
    </w:p>
    <w:p w:rsidR="002D2AB8" w:rsidRPr="003B3119" w:rsidRDefault="002D2AB8" w:rsidP="008C10E0">
      <w:pPr>
        <w:pStyle w:val="Heading1"/>
        <w:jc w:val="center"/>
        <w:rPr>
          <w:rFonts w:ascii="Times New Roman" w:eastAsia="Times New Roman" w:hAnsi="Times New Roman" w:cs="Times New Roman"/>
          <w:sz w:val="28"/>
          <w:szCs w:val="28"/>
        </w:rPr>
      </w:pPr>
      <w:bookmarkStart w:id="13" w:name="_Toc107821477"/>
      <w:r w:rsidRPr="003B3119">
        <w:rPr>
          <w:rFonts w:ascii="Times New Roman" w:eastAsia="Times New Roman" w:hAnsi="Times New Roman" w:cs="Times New Roman"/>
          <w:sz w:val="28"/>
          <w:szCs w:val="28"/>
        </w:rPr>
        <w:t>SISTEME DE E-LEARNING CU APLICAȚII ÎN INFORMATICĂ</w:t>
      </w:r>
      <w:bookmarkEnd w:id="13"/>
    </w:p>
    <w:p w:rsidR="002D2AB8" w:rsidRDefault="002D2AB8" w:rsidP="002D2AB8">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Prof.Liana Cristea</w:t>
      </w:r>
    </w:p>
    <w:p w:rsidR="002D2AB8" w:rsidRPr="0049692F" w:rsidRDefault="002D2AB8" w:rsidP="002D2AB8">
      <w:pPr>
        <w:spacing w:line="360" w:lineRule="auto"/>
        <w:jc w:val="right"/>
        <w:rPr>
          <w:rFonts w:ascii="Times New Roman" w:eastAsia="Times New Roman" w:hAnsi="Times New Roman" w:cs="Times New Roman"/>
          <w:sz w:val="24"/>
          <w:szCs w:val="24"/>
        </w:rPr>
      </w:pPr>
    </w:p>
    <w:p w:rsidR="002D2AB8" w:rsidRDefault="002D2AB8" w:rsidP="002D2AB8">
      <w:pPr>
        <w:spacing w:after="0" w:line="360" w:lineRule="auto"/>
        <w:ind w:firstLine="720"/>
        <w:jc w:val="both"/>
        <w:rPr>
          <w:rFonts w:ascii="Times New Roman" w:eastAsia="Arial" w:hAnsi="Times New Roman" w:cs="Times New Roman"/>
          <w:sz w:val="24"/>
          <w:szCs w:val="24"/>
        </w:rPr>
      </w:pPr>
      <w:r w:rsidRPr="0049692F">
        <w:rPr>
          <w:rFonts w:ascii="Times New Roman" w:eastAsia="Arial" w:hAnsi="Times New Roman" w:cs="Times New Roman"/>
          <w:sz w:val="24"/>
          <w:szCs w:val="24"/>
        </w:rPr>
        <w:t xml:space="preserve">Pentru mulţi dintre cei care o folosesc, e-Learning este o noţiune confuză. </w:t>
      </w:r>
    </w:p>
    <w:p w:rsidR="002D2AB8" w:rsidRPr="0049692F" w:rsidRDefault="002D2AB8" w:rsidP="002D2AB8">
      <w:pPr>
        <w:spacing w:after="0" w:line="360" w:lineRule="auto"/>
        <w:ind w:firstLine="720"/>
        <w:jc w:val="both"/>
        <w:rPr>
          <w:rFonts w:ascii="Times New Roman" w:eastAsia="Arial" w:hAnsi="Times New Roman" w:cs="Times New Roman"/>
          <w:sz w:val="24"/>
          <w:szCs w:val="24"/>
        </w:rPr>
      </w:pPr>
      <w:r w:rsidRPr="0049692F">
        <w:rPr>
          <w:rFonts w:ascii="Times New Roman" w:eastAsia="Arial" w:hAnsi="Times New Roman" w:cs="Times New Roman"/>
          <w:sz w:val="24"/>
          <w:szCs w:val="24"/>
        </w:rPr>
        <w:t>Este evident că “e” nu înseamnă “electronic”. “e” din e-Learning trebuie asociat unor noţiuni precum evoluţie, extindere, dezvoltare, creştere.</w:t>
      </w:r>
    </w:p>
    <w:p w:rsidR="002D2AB8" w:rsidRPr="0049692F" w:rsidRDefault="002D2AB8" w:rsidP="002D2AB8">
      <w:pPr>
        <w:spacing w:after="0" w:line="360" w:lineRule="auto"/>
        <w:ind w:firstLine="720"/>
        <w:jc w:val="both"/>
        <w:rPr>
          <w:rFonts w:ascii="Times New Roman" w:eastAsia="Arial" w:hAnsi="Times New Roman" w:cs="Times New Roman"/>
          <w:sz w:val="24"/>
          <w:szCs w:val="24"/>
        </w:rPr>
      </w:pPr>
      <w:r w:rsidRPr="0049692F">
        <w:rPr>
          <w:rFonts w:ascii="Times New Roman" w:eastAsia="Arial" w:hAnsi="Times New Roman" w:cs="Times New Roman"/>
          <w:sz w:val="24"/>
          <w:szCs w:val="24"/>
        </w:rPr>
        <w:t xml:space="preserve">Procesul de </w:t>
      </w:r>
      <w:r w:rsidRPr="0049692F">
        <w:rPr>
          <w:rFonts w:ascii="Times New Roman" w:eastAsia="Arial" w:hAnsi="Times New Roman" w:cs="Times New Roman"/>
          <w:b/>
          <w:sz w:val="24"/>
          <w:szCs w:val="24"/>
        </w:rPr>
        <w:t>e-Learning</w:t>
      </w:r>
      <w:r w:rsidRPr="0049692F">
        <w:rPr>
          <w:rFonts w:ascii="Times New Roman" w:eastAsia="Arial" w:hAnsi="Times New Roman" w:cs="Times New Roman"/>
          <w:sz w:val="24"/>
          <w:szCs w:val="24"/>
        </w:rPr>
        <w:t xml:space="preserve"> înglobează metode şi tehnici tradiţionale sau moderne </w:t>
      </w:r>
      <w:r>
        <w:rPr>
          <w:rFonts w:ascii="Times New Roman" w:eastAsia="Arial" w:hAnsi="Times New Roman" w:cs="Times New Roman"/>
          <w:sz w:val="24"/>
          <w:szCs w:val="24"/>
        </w:rPr>
        <w:t xml:space="preserve">de transmitere a cunoştinţelor. </w:t>
      </w:r>
      <w:r w:rsidRPr="0049692F">
        <w:rPr>
          <w:rFonts w:ascii="Times New Roman" w:eastAsia="Arial" w:hAnsi="Times New Roman" w:cs="Times New Roman"/>
          <w:sz w:val="24"/>
          <w:szCs w:val="24"/>
        </w:rPr>
        <w:t>Folosind tehnologii IT&amp;C (procesare multimedia şi comunicare asincronă sau sincronă), el permite persoanei care îl utilizează să înţeleagă şi să stăpânescă cunoştinţe şi îndemânări într-un domeniu al cunoaşterii.</w:t>
      </w:r>
    </w:p>
    <w:p w:rsidR="002D2AB8" w:rsidRPr="0049692F" w:rsidRDefault="002D2AB8" w:rsidP="002D2AB8">
      <w:pPr>
        <w:spacing w:after="0" w:line="360" w:lineRule="auto"/>
        <w:ind w:firstLine="720"/>
        <w:jc w:val="both"/>
        <w:rPr>
          <w:rFonts w:ascii="Times New Roman" w:eastAsia="Arial" w:hAnsi="Times New Roman" w:cs="Times New Roman"/>
          <w:sz w:val="24"/>
          <w:szCs w:val="24"/>
        </w:rPr>
      </w:pPr>
      <w:r w:rsidRPr="0049692F">
        <w:rPr>
          <w:rFonts w:ascii="Times New Roman" w:eastAsia="Arial" w:hAnsi="Times New Roman" w:cs="Times New Roman"/>
          <w:sz w:val="24"/>
          <w:szCs w:val="24"/>
        </w:rPr>
        <w:t>E-Learning reprezintă un mediu de educaţie cu tendinţă continuu ascendentă, un proces colaborativ, orientat spre creşterea performanţei individuale şi organizaţionale. În esenţă, succesul său rezultă din accesul prietenesc şi eficient la informaţiile şi cunoştinţele cele mai noi, la formele cele mai evoluate de prezentare, de asimilare şi de evaluare a cunoşt</w:t>
      </w:r>
      <w:r>
        <w:rPr>
          <w:rFonts w:ascii="Times New Roman" w:eastAsia="Arial" w:hAnsi="Times New Roman" w:cs="Times New Roman"/>
          <w:sz w:val="24"/>
          <w:szCs w:val="24"/>
        </w:rPr>
        <w:t>inţelor, asigurând acces difere</w:t>
      </w:r>
      <w:r w:rsidRPr="0049692F">
        <w:rPr>
          <w:rFonts w:ascii="Times New Roman" w:eastAsia="Arial" w:hAnsi="Times New Roman" w:cs="Times New Roman"/>
          <w:sz w:val="24"/>
          <w:szCs w:val="24"/>
        </w:rPr>
        <w:t>nţiat celor mai diverse categorii de cursanţi, adresare către cele mai diverse categorii de largă instruire şi formare permanentă, folosirea unor instrumente precum: platforme web, sisteme de comunicare, elaborare de documente şi managementul cunoştinţelor.</w:t>
      </w:r>
    </w:p>
    <w:p w:rsidR="002D2AB8" w:rsidRDefault="002D2AB8" w:rsidP="002D2AB8">
      <w:pPr>
        <w:spacing w:after="0" w:line="360" w:lineRule="auto"/>
        <w:ind w:firstLine="720"/>
        <w:jc w:val="both"/>
        <w:rPr>
          <w:rFonts w:ascii="Times New Roman" w:eastAsia="Arial Narrow" w:hAnsi="Times New Roman" w:cs="Times New Roman"/>
          <w:sz w:val="24"/>
          <w:szCs w:val="24"/>
        </w:rPr>
      </w:pPr>
      <w:r w:rsidRPr="0049692F">
        <w:rPr>
          <w:rFonts w:ascii="Times New Roman" w:eastAsia="Arial Narrow" w:hAnsi="Times New Roman" w:cs="Times New Roman"/>
          <w:sz w:val="24"/>
          <w:szCs w:val="24"/>
        </w:rPr>
        <w:t xml:space="preserve">Accesând Internetul, pătrundem de fapt într-o bază de date gigantică, o reţea care se întinde la nivelul întregii lumi, oferind informaţii şi servicii de toate tipurile tuturor celor care au un calculator conectat. </w:t>
      </w:r>
    </w:p>
    <w:p w:rsidR="002D2AB8" w:rsidRDefault="002D2AB8" w:rsidP="002D2AB8">
      <w:pPr>
        <w:spacing w:after="0" w:line="360" w:lineRule="auto"/>
        <w:ind w:firstLine="720"/>
        <w:jc w:val="both"/>
        <w:rPr>
          <w:rFonts w:ascii="Times New Roman" w:eastAsia="Arial Narrow" w:hAnsi="Times New Roman" w:cs="Times New Roman"/>
          <w:sz w:val="24"/>
          <w:szCs w:val="24"/>
        </w:rPr>
      </w:pPr>
      <w:r w:rsidRPr="0049692F">
        <w:rPr>
          <w:rFonts w:ascii="Times New Roman" w:eastAsia="Arial Narrow" w:hAnsi="Times New Roman" w:cs="Times New Roman"/>
          <w:sz w:val="24"/>
          <w:szCs w:val="24"/>
        </w:rPr>
        <w:t>E-learning-ul, industrie relativ nouă în România şi aflată la începuturile exploatării, are la bază învăţarea cu ajutorul calculatorului şi se bazează pe distribuirea conţinutului informaţiei pe cale electronică (media, Internet, Intranet).</w:t>
      </w:r>
    </w:p>
    <w:p w:rsidR="002D2AB8" w:rsidRPr="0049692F" w:rsidRDefault="002D2AB8" w:rsidP="002D2AB8">
      <w:pPr>
        <w:spacing w:after="0" w:line="360" w:lineRule="auto"/>
        <w:ind w:firstLine="720"/>
        <w:jc w:val="both"/>
        <w:rPr>
          <w:rFonts w:ascii="Times New Roman" w:eastAsia="Arial Narrow" w:hAnsi="Times New Roman" w:cs="Times New Roman"/>
          <w:sz w:val="24"/>
          <w:szCs w:val="24"/>
        </w:rPr>
      </w:pPr>
      <w:r w:rsidRPr="0049692F">
        <w:rPr>
          <w:rFonts w:ascii="Times New Roman" w:eastAsia="Arial Narrow" w:hAnsi="Times New Roman" w:cs="Times New Roman"/>
          <w:sz w:val="24"/>
          <w:szCs w:val="24"/>
        </w:rPr>
        <w:t xml:space="preserve">Avantajele e-learning-ului constau în posibilitatea utilizatorului de a-şi gestiona timpul conform propriului ritm şi în flexibilitatea sistemului, menită să încurajeze crearea unui stil propriu de învăţare. Resursele Web au </w:t>
      </w:r>
      <w:r>
        <w:rPr>
          <w:rFonts w:ascii="Times New Roman" w:eastAsia="Arial Narrow" w:hAnsi="Times New Roman" w:cs="Times New Roman"/>
          <w:sz w:val="24"/>
          <w:szCs w:val="24"/>
        </w:rPr>
        <w:t>devenit aproape indispensabile în predare, învățare ș</w:t>
      </w:r>
      <w:r w:rsidRPr="0049692F">
        <w:rPr>
          <w:rFonts w:ascii="Times New Roman" w:eastAsia="Arial Narrow" w:hAnsi="Times New Roman" w:cs="Times New Roman"/>
          <w:sz w:val="24"/>
          <w:szCs w:val="24"/>
        </w:rPr>
        <w:t>i evaluare.</w:t>
      </w:r>
    </w:p>
    <w:p w:rsidR="002D2AB8" w:rsidRPr="000A4FEB" w:rsidRDefault="002D2AB8" w:rsidP="002D2AB8">
      <w:pPr>
        <w:spacing w:after="0" w:line="360" w:lineRule="auto"/>
        <w:ind w:firstLine="720"/>
        <w:jc w:val="both"/>
        <w:rPr>
          <w:rFonts w:ascii="Times New Roman" w:eastAsia="Arial Narrow" w:hAnsi="Times New Roman" w:cs="Times New Roman"/>
          <w:sz w:val="24"/>
          <w:szCs w:val="24"/>
        </w:rPr>
      </w:pPr>
      <w:r w:rsidRPr="0049692F">
        <w:rPr>
          <w:rFonts w:ascii="Times New Roman" w:eastAsia="Arial Narrow" w:hAnsi="Times New Roman" w:cs="Times New Roman"/>
          <w:sz w:val="24"/>
          <w:szCs w:val="24"/>
        </w:rPr>
        <w:t>Odată cu dezvoltarea tehnologiei informaticii a apărut şi s-a răspândit în mod spectaculos învăţământul la distanţă, fiind o parte importantă a schimbărilor ce au loc în învăţământ. Existenţa conexiunilor la Internet deschide larg porţile de pregătire şi perfecţionare în orice domeniu, pentru orice nivel şi la orice vârstă. Învăţarea cu ajutorul Internetului se constituie ca o alternativă educaţională atractivă care reduce restricţiile de ordin temporal, social, spaţial sau de altă natură. Accesând Internetul, pătrundem, de fapt, într-o bază de date gigantică, o reţea care se întinde la nivelul întregii lumi, oferind informaţii şi servicii de toate tipurile tuturor celor care au un calculator conectat.</w:t>
      </w:r>
    </w:p>
    <w:p w:rsidR="002D2AB8" w:rsidRPr="000A4FEB" w:rsidRDefault="002D2AB8" w:rsidP="002D2AB8">
      <w:pPr>
        <w:spacing w:after="0" w:line="360" w:lineRule="auto"/>
        <w:ind w:firstLine="720"/>
        <w:jc w:val="both"/>
        <w:rPr>
          <w:rFonts w:ascii="Times New Roman" w:eastAsia="Arial Narrow" w:hAnsi="Times New Roman" w:cs="Times New Roman"/>
          <w:b/>
          <w:sz w:val="24"/>
          <w:szCs w:val="24"/>
        </w:rPr>
      </w:pPr>
      <w:r w:rsidRPr="0049692F">
        <w:rPr>
          <w:rFonts w:ascii="Times New Roman" w:eastAsia="Arial Narrow" w:hAnsi="Times New Roman" w:cs="Times New Roman"/>
          <w:b/>
          <w:sz w:val="24"/>
          <w:szCs w:val="24"/>
        </w:rPr>
        <w:t xml:space="preserve">E-learning vs </w:t>
      </w:r>
      <w:r w:rsidRPr="0049692F">
        <w:rPr>
          <w:rFonts w:ascii="Times New Roman" w:eastAsia="Arial" w:hAnsi="Times New Roman" w:cs="Times New Roman"/>
          <w:b/>
          <w:sz w:val="24"/>
          <w:szCs w:val="24"/>
        </w:rPr>
        <w:t>ȋ</w:t>
      </w:r>
      <w:r w:rsidRPr="0049692F">
        <w:rPr>
          <w:rFonts w:ascii="Times New Roman" w:eastAsia="Arial Narrow" w:hAnsi="Times New Roman" w:cs="Times New Roman"/>
          <w:b/>
          <w:sz w:val="24"/>
          <w:szCs w:val="24"/>
        </w:rPr>
        <w:t>nvăţământul tradiţional</w:t>
      </w:r>
    </w:p>
    <w:p w:rsidR="002D2AB8" w:rsidRPr="0049692F" w:rsidRDefault="002D2AB8" w:rsidP="002D2AB8">
      <w:pPr>
        <w:spacing w:after="0" w:line="360" w:lineRule="auto"/>
        <w:ind w:right="57" w:firstLine="720"/>
        <w:jc w:val="both"/>
        <w:rPr>
          <w:rFonts w:ascii="Times New Roman" w:eastAsia="Arial Narrow" w:hAnsi="Times New Roman" w:cs="Times New Roman"/>
          <w:sz w:val="24"/>
          <w:szCs w:val="24"/>
        </w:rPr>
      </w:pPr>
      <w:r w:rsidRPr="0049692F">
        <w:rPr>
          <w:rFonts w:ascii="Times New Roman" w:eastAsia="Arial Narrow" w:hAnsi="Times New Roman" w:cs="Times New Roman"/>
          <w:sz w:val="24"/>
          <w:szCs w:val="24"/>
        </w:rPr>
        <w:t xml:space="preserve">Clasa este acum un mediu virtual de </w:t>
      </w:r>
      <w:r w:rsidRPr="0049692F">
        <w:rPr>
          <w:rFonts w:ascii="Times New Roman" w:eastAsia="Arial" w:hAnsi="Times New Roman" w:cs="Times New Roman"/>
          <w:sz w:val="24"/>
          <w:szCs w:val="24"/>
        </w:rPr>
        <w:t>ȋ</w:t>
      </w:r>
      <w:r w:rsidRPr="0049692F">
        <w:rPr>
          <w:rFonts w:ascii="Times New Roman" w:eastAsia="Arial Narrow" w:hAnsi="Times New Roman" w:cs="Times New Roman"/>
          <w:sz w:val="24"/>
          <w:szCs w:val="24"/>
        </w:rPr>
        <w:t xml:space="preserve">nvăţare iar aceasta nu mai este determinată de timp şi spaţiu. Lecţiile on-line pot prezenta acelaşi conţinut şi pot fi dezbătute la fel ca şi lecţiile “convenţionale”. Avantajul este, </w:t>
      </w:r>
      <w:r w:rsidRPr="0049692F">
        <w:rPr>
          <w:rFonts w:ascii="Times New Roman" w:eastAsia="Arial" w:hAnsi="Times New Roman" w:cs="Times New Roman"/>
          <w:sz w:val="24"/>
          <w:szCs w:val="24"/>
        </w:rPr>
        <w:t>ȋ</w:t>
      </w:r>
      <w:r w:rsidRPr="0049692F">
        <w:rPr>
          <w:rFonts w:ascii="Times New Roman" w:eastAsia="Arial Narrow" w:hAnsi="Times New Roman" w:cs="Times New Roman"/>
          <w:sz w:val="24"/>
          <w:szCs w:val="24"/>
        </w:rPr>
        <w:t>nsă, faptul că aceste lecţii pot fi accesate oricând şi oriund</w:t>
      </w:r>
      <w:r>
        <w:rPr>
          <w:rFonts w:ascii="Times New Roman" w:eastAsia="Arial Narrow" w:hAnsi="Times New Roman" w:cs="Times New Roman"/>
          <w:sz w:val="24"/>
          <w:szCs w:val="24"/>
        </w:rPr>
        <w:t>e. În condiţiile unei motivaţii</w:t>
      </w:r>
      <w:r w:rsidRPr="0049692F">
        <w:rPr>
          <w:rFonts w:ascii="Times New Roman" w:eastAsia="Arial Narrow" w:hAnsi="Times New Roman" w:cs="Times New Roman"/>
          <w:sz w:val="24"/>
          <w:szCs w:val="24"/>
        </w:rPr>
        <w:t xml:space="preserve"> suficiente, orice elev care are acces la un calculator poate obţine o educaţie cel putin egală cu unul care beneficiază de un program tradiţional.</w:t>
      </w:r>
    </w:p>
    <w:p w:rsidR="002D2AB8" w:rsidRPr="0049692F" w:rsidRDefault="002D2AB8" w:rsidP="002D2AB8">
      <w:pPr>
        <w:spacing w:after="0" w:line="360" w:lineRule="auto"/>
        <w:ind w:firstLine="720"/>
        <w:jc w:val="both"/>
        <w:rPr>
          <w:rFonts w:ascii="Times New Roman" w:eastAsia="Arial Narrow" w:hAnsi="Times New Roman" w:cs="Times New Roman"/>
          <w:sz w:val="24"/>
          <w:szCs w:val="24"/>
        </w:rPr>
      </w:pPr>
      <w:r w:rsidRPr="0049692F">
        <w:rPr>
          <w:rFonts w:ascii="Times New Roman" w:eastAsia="Arial Narrow" w:hAnsi="Times New Roman" w:cs="Times New Roman"/>
          <w:sz w:val="24"/>
          <w:szCs w:val="24"/>
        </w:rPr>
        <w:t>Elevii au posibilitatea de a prezenta mai multe informaţii procesate cu atenţie fără a mai fi implicati emoţional. Spre exemplu, într-o discuţie on-line, elevii introvertiţi tind să fie mai activi din mai multe motive. În mediul virtual, inhibiţia cauzată de aspectul fizic este diminuată. Astfel, elevii au mai mult timp pentru dezvoltarea cognitivă, pentru adaptarea, corectarea şi prezentarea ideilor fără distractori din afara. Ei nu trebuie să concureze cu extrovertiţii din punct de vedere emoţional, care tind să domine sala de clasă într-un timp relativ scurt.</w:t>
      </w:r>
    </w:p>
    <w:p w:rsidR="002D2AB8" w:rsidRDefault="002D2AB8" w:rsidP="002D2AB8">
      <w:pPr>
        <w:spacing w:after="0" w:line="360" w:lineRule="auto"/>
        <w:ind w:firstLine="720"/>
        <w:jc w:val="both"/>
        <w:rPr>
          <w:rFonts w:ascii="Times New Roman" w:eastAsia="Arial Narrow" w:hAnsi="Times New Roman" w:cs="Times New Roman"/>
          <w:sz w:val="24"/>
          <w:szCs w:val="24"/>
        </w:rPr>
      </w:pPr>
      <w:r w:rsidRPr="0049692F">
        <w:rPr>
          <w:rFonts w:ascii="Times New Roman" w:eastAsia="Arial Narrow" w:hAnsi="Times New Roman" w:cs="Times New Roman"/>
          <w:sz w:val="24"/>
          <w:szCs w:val="24"/>
        </w:rPr>
        <w:t>În sistemul e-learning, educatul dispune de mai multă autonomie, putând să lucreze în ritm propriu, alegându-şi centrele de interes, dispunând de o motivaţie intrinsecă, distribuindu-şi singur priorităţile şi sarcinile, învăţând să-şi organizeze eficient timpul. El devine responsabil de propria evaluare, implicându-se activ în acest proces, elementele de negociere, de consiliere şi consens între educator şi educat căpătând importanţă maximă. Evaluarea în sistemul e-lear ning este mai puţin stresantă, deoarece ea capătă valenţe formatoare, iar momentul în care se realizează este decis prin consens. Acest tip de învăţământ permite profesorului personalizarea cursurilor, introducerea de link-uri externe, slide-uri PowerPoint,</w:t>
      </w:r>
      <w:r>
        <w:rPr>
          <w:rFonts w:ascii="Times New Roman" w:eastAsia="Arial Narrow" w:hAnsi="Times New Roman" w:cs="Times New Roman"/>
          <w:sz w:val="24"/>
          <w:szCs w:val="24"/>
        </w:rPr>
        <w:t xml:space="preserve"> Prezi,</w:t>
      </w:r>
      <w:r w:rsidRPr="0049692F">
        <w:rPr>
          <w:rFonts w:ascii="Times New Roman" w:eastAsia="Arial Narrow" w:hAnsi="Times New Roman" w:cs="Times New Roman"/>
          <w:sz w:val="24"/>
          <w:szCs w:val="24"/>
        </w:rPr>
        <w:t xml:space="preserve"> documente de tip audio si video în clasa sa virtuală. Astfel elevul devine un căutător de cunoaştere, mai degrabă decât un depozit” (Freire, 1970).</w:t>
      </w:r>
    </w:p>
    <w:p w:rsidR="002D2AB8" w:rsidRPr="0049692F" w:rsidRDefault="002D2AB8" w:rsidP="002D2AB8">
      <w:pPr>
        <w:spacing w:after="0" w:line="360" w:lineRule="auto"/>
        <w:ind w:firstLine="720"/>
        <w:jc w:val="both"/>
        <w:rPr>
          <w:rFonts w:ascii="Times New Roman" w:eastAsia="Arial Narrow" w:hAnsi="Times New Roman" w:cs="Times New Roman"/>
          <w:sz w:val="24"/>
          <w:szCs w:val="24"/>
        </w:rPr>
      </w:pPr>
      <w:r w:rsidRPr="0049692F">
        <w:rPr>
          <w:rFonts w:ascii="Times New Roman" w:eastAsia="Arial Narrow" w:hAnsi="Times New Roman" w:cs="Times New Roman"/>
          <w:sz w:val="24"/>
          <w:szCs w:val="24"/>
        </w:rPr>
        <w:t xml:space="preserve">În acelaşi timp însă, resursele Web pot influenţa învăţământul într-un mod negativ. În multe universităţi, educaţia on-line este egală cu postarea cursurilor pe o platformă de </w:t>
      </w:r>
    </w:p>
    <w:p w:rsidR="002D2AB8" w:rsidRPr="0049692F" w:rsidRDefault="002D2AB8" w:rsidP="002D2AB8">
      <w:pPr>
        <w:spacing w:after="0" w:line="360" w:lineRule="auto"/>
        <w:jc w:val="both"/>
        <w:rPr>
          <w:rFonts w:ascii="Times New Roman" w:eastAsia="Arial Narrow" w:hAnsi="Times New Roman" w:cs="Times New Roman"/>
          <w:sz w:val="24"/>
          <w:szCs w:val="24"/>
        </w:rPr>
      </w:pPr>
      <w:r w:rsidRPr="0049692F">
        <w:rPr>
          <w:rFonts w:ascii="Times New Roman" w:eastAsia="Arial Narrow" w:hAnsi="Times New Roman" w:cs="Times New Roman"/>
          <w:sz w:val="24"/>
          <w:szCs w:val="24"/>
        </w:rPr>
        <w:t xml:space="preserve">specialitate. Desigur ca, acest lucru este absolut util, dar de multe ori informaţiile nu mai </w:t>
      </w:r>
    </w:p>
    <w:p w:rsidR="002D2AB8" w:rsidRPr="0049692F" w:rsidRDefault="002D2AB8" w:rsidP="002D2AB8">
      <w:pPr>
        <w:pStyle w:val="NoSpacing"/>
        <w:spacing w:line="360" w:lineRule="auto"/>
        <w:jc w:val="both"/>
        <w:rPr>
          <w:rFonts w:ascii="Times New Roman" w:eastAsia="Arial Narrow" w:hAnsi="Times New Roman"/>
          <w:sz w:val="24"/>
          <w:szCs w:val="24"/>
        </w:rPr>
      </w:pPr>
      <w:r w:rsidRPr="0049692F">
        <w:rPr>
          <w:rFonts w:ascii="Times New Roman" w:hAnsi="Times New Roman"/>
          <w:sz w:val="24"/>
          <w:szCs w:val="24"/>
        </w:rPr>
        <w:t>sunt asimilate de către elevi aşa cum ar fi trebuit să fie.</w:t>
      </w:r>
      <w:r>
        <w:rPr>
          <w:rFonts w:ascii="Times New Roman" w:hAnsi="Times New Roman"/>
          <w:sz w:val="24"/>
          <w:szCs w:val="24"/>
        </w:rPr>
        <w:t xml:space="preserve"> </w:t>
      </w:r>
      <w:r w:rsidRPr="0049692F">
        <w:rPr>
          <w:rFonts w:ascii="Times New Roman" w:eastAsia="Arial Narrow" w:hAnsi="Times New Roman"/>
          <w:sz w:val="24"/>
          <w:szCs w:val="24"/>
        </w:rPr>
        <w:t>În sistemul e-learning, educatul dispune de mai multă autonomie, putând să lucreze în ritm propriu, alegându-şi centrele de interes, dispunând de o motivaţie intrinsecă, distribuindu-şi singur priorităţile şi sarcinile, învăţând să-şi organizeze eficient timpul. El devine responsabil de propria evaluare, implicându-se activ în acest proces, elementele de negociere, de consiliere şi consens între educator şi educat căpătând importanţă maxim</w:t>
      </w:r>
      <w:r>
        <w:rPr>
          <w:rFonts w:ascii="Times New Roman" w:eastAsia="Arial Narrow" w:hAnsi="Times New Roman"/>
          <w:sz w:val="24"/>
          <w:szCs w:val="24"/>
        </w:rPr>
        <w:t>ă. Evaluarea în sistemul e-lear</w:t>
      </w:r>
      <w:r w:rsidRPr="0049692F">
        <w:rPr>
          <w:rFonts w:ascii="Times New Roman" w:eastAsia="Arial Narrow" w:hAnsi="Times New Roman"/>
          <w:sz w:val="24"/>
          <w:szCs w:val="24"/>
        </w:rPr>
        <w:t>ning este mai puţin stresantă, deoarece ea capătă valenţe formatoare, iar momentul în care se realizează este decis prin consens. Acest tip de învăţământ permite profesorului personalizarea cursurilor, introducerea de link-uri externe, slide-uri PowerPoint,</w:t>
      </w:r>
      <w:r>
        <w:rPr>
          <w:rFonts w:ascii="Times New Roman" w:eastAsia="Arial Narrow" w:hAnsi="Times New Roman"/>
          <w:sz w:val="24"/>
          <w:szCs w:val="24"/>
        </w:rPr>
        <w:t xml:space="preserve"> Prezi,</w:t>
      </w:r>
      <w:r w:rsidRPr="0049692F">
        <w:rPr>
          <w:rFonts w:ascii="Times New Roman" w:eastAsia="Arial Narrow" w:hAnsi="Times New Roman"/>
          <w:sz w:val="24"/>
          <w:szCs w:val="24"/>
        </w:rPr>
        <w:t xml:space="preserve"> documente de tip audio si video în clasa sa virtuală. Astfel elevul devine un căutător de cunoaştere, mai degrabă decât un </w:t>
      </w:r>
      <w:r>
        <w:rPr>
          <w:rFonts w:ascii="Times New Roman" w:eastAsia="Arial Narrow" w:hAnsi="Times New Roman"/>
          <w:sz w:val="24"/>
          <w:szCs w:val="24"/>
        </w:rPr>
        <w:t>,,</w:t>
      </w:r>
      <w:r w:rsidRPr="0049692F">
        <w:rPr>
          <w:rFonts w:ascii="Times New Roman" w:eastAsia="Arial Narrow" w:hAnsi="Times New Roman"/>
          <w:sz w:val="24"/>
          <w:szCs w:val="24"/>
        </w:rPr>
        <w:t>depozit” (Freire, 1970).</w:t>
      </w:r>
    </w:p>
    <w:p w:rsidR="002D2AB8" w:rsidRPr="0049692F" w:rsidRDefault="002D2AB8" w:rsidP="002D2AB8">
      <w:pPr>
        <w:spacing w:line="360" w:lineRule="auto"/>
        <w:ind w:right="1120"/>
        <w:rPr>
          <w:rFonts w:ascii="Times New Roman" w:hAnsi="Times New Roman" w:cs="Times New Roman"/>
          <w:sz w:val="24"/>
          <w:szCs w:val="24"/>
        </w:rPr>
      </w:pPr>
    </w:p>
    <w:p w:rsidR="002D2AB8" w:rsidRDefault="002D2AB8" w:rsidP="002D2AB8">
      <w:pPr>
        <w:spacing w:line="360" w:lineRule="auto"/>
        <w:ind w:right="1120"/>
        <w:rPr>
          <w:rFonts w:ascii="Times New Roman" w:hAnsi="Times New Roman" w:cs="Times New Roman"/>
          <w:sz w:val="24"/>
          <w:szCs w:val="24"/>
        </w:rPr>
      </w:pPr>
      <w:r>
        <w:rPr>
          <w:rFonts w:ascii="Times New Roman" w:hAnsi="Times New Roman" w:cs="Times New Roman"/>
          <w:sz w:val="24"/>
          <w:szCs w:val="24"/>
        </w:rPr>
        <w:t>Bibliografie:</w:t>
      </w:r>
    </w:p>
    <w:p w:rsidR="002D2AB8" w:rsidRDefault="002D2AB8" w:rsidP="002D2AB8">
      <w:pPr>
        <w:pStyle w:val="ListParagraph"/>
        <w:widowControl w:val="0"/>
        <w:tabs>
          <w:tab w:val="left" w:pos="933"/>
        </w:tabs>
        <w:autoSpaceDE w:val="0"/>
        <w:autoSpaceDN w:val="0"/>
        <w:spacing w:line="360" w:lineRule="auto"/>
        <w:ind w:left="0" w:right="222"/>
        <w:contextualSpacing w:val="0"/>
        <w:jc w:val="both"/>
        <w:rPr>
          <w:rFonts w:ascii="Times New Roman" w:hAnsi="Times New Roman" w:cs="Times New Roman"/>
          <w:sz w:val="24"/>
          <w:szCs w:val="24"/>
        </w:rPr>
      </w:pPr>
      <w:r>
        <w:rPr>
          <w:rFonts w:ascii="Times New Roman" w:hAnsi="Times New Roman" w:cs="Times New Roman"/>
          <w:sz w:val="24"/>
          <w:szCs w:val="24"/>
        </w:rPr>
        <w:t>1.</w:t>
      </w:r>
      <w:r w:rsidRPr="0049692F">
        <w:rPr>
          <w:rFonts w:ascii="Times New Roman" w:hAnsi="Times New Roman" w:cs="Times New Roman"/>
          <w:sz w:val="24"/>
          <w:szCs w:val="24"/>
        </w:rPr>
        <w:t xml:space="preserve">IONESCU C., </w:t>
      </w:r>
      <w:r w:rsidRPr="0049692F">
        <w:rPr>
          <w:rFonts w:ascii="Times New Roman" w:hAnsi="Times New Roman" w:cs="Times New Roman"/>
          <w:i/>
          <w:sz w:val="24"/>
          <w:szCs w:val="24"/>
        </w:rPr>
        <w:t xml:space="preserve">Internet: instrument de </w:t>
      </w:r>
      <w:r w:rsidRPr="0049692F">
        <w:rPr>
          <w:rFonts w:ascii="Times New Roman" w:hAnsi="Times New Roman" w:cs="Times New Roman"/>
          <w:i/>
          <w:spacing w:val="-3"/>
          <w:sz w:val="24"/>
          <w:szCs w:val="24"/>
        </w:rPr>
        <w:t xml:space="preserve">bază </w:t>
      </w:r>
      <w:r w:rsidRPr="0049692F">
        <w:rPr>
          <w:rFonts w:ascii="Times New Roman" w:hAnsi="Times New Roman" w:cs="Times New Roman"/>
          <w:i/>
          <w:spacing w:val="1"/>
          <w:sz w:val="24"/>
          <w:szCs w:val="24"/>
        </w:rPr>
        <w:t xml:space="preserve">în </w:t>
      </w:r>
      <w:r w:rsidRPr="0049692F">
        <w:rPr>
          <w:rFonts w:ascii="Times New Roman" w:hAnsi="Times New Roman" w:cs="Times New Roman"/>
          <w:i/>
          <w:sz w:val="24"/>
          <w:szCs w:val="24"/>
        </w:rPr>
        <w:t>procesul de predare şi învăţare în Restructuring of the (re)training of schoolteachers în Computer Sciences</w:t>
      </w:r>
      <w:r w:rsidRPr="0049692F">
        <w:rPr>
          <w:rFonts w:ascii="Times New Roman" w:hAnsi="Times New Roman" w:cs="Times New Roman"/>
          <w:sz w:val="24"/>
          <w:szCs w:val="24"/>
        </w:rPr>
        <w:t>, Tempus S_Jep 11168-96, Editura Computer Libris Agora, 1997</w:t>
      </w:r>
    </w:p>
    <w:p w:rsidR="002D2AB8" w:rsidRDefault="002D2AB8" w:rsidP="002D2AB8">
      <w:pPr>
        <w:pStyle w:val="ListParagraph"/>
        <w:widowControl w:val="0"/>
        <w:tabs>
          <w:tab w:val="left" w:pos="933"/>
        </w:tabs>
        <w:autoSpaceDE w:val="0"/>
        <w:autoSpaceDN w:val="0"/>
        <w:spacing w:line="360" w:lineRule="auto"/>
        <w:ind w:left="0" w:right="225"/>
        <w:contextualSpacing w:val="0"/>
        <w:jc w:val="both"/>
        <w:rPr>
          <w:rFonts w:ascii="Times New Roman" w:hAnsi="Times New Roman" w:cs="Times New Roman"/>
          <w:sz w:val="24"/>
          <w:szCs w:val="24"/>
        </w:rPr>
      </w:pPr>
      <w:r>
        <w:rPr>
          <w:rFonts w:ascii="Times New Roman" w:hAnsi="Times New Roman" w:cs="Times New Roman"/>
          <w:sz w:val="24"/>
          <w:szCs w:val="24"/>
        </w:rPr>
        <w:t xml:space="preserve">2. </w:t>
      </w:r>
      <w:r w:rsidRPr="0049692F">
        <w:rPr>
          <w:rFonts w:ascii="Times New Roman" w:hAnsi="Times New Roman" w:cs="Times New Roman"/>
          <w:sz w:val="24"/>
          <w:szCs w:val="24"/>
        </w:rPr>
        <w:t xml:space="preserve">CRISTEA S., </w:t>
      </w:r>
      <w:r w:rsidRPr="0049692F">
        <w:rPr>
          <w:rFonts w:ascii="Times New Roman" w:hAnsi="Times New Roman" w:cs="Times New Roman"/>
          <w:i/>
          <w:sz w:val="24"/>
          <w:szCs w:val="24"/>
        </w:rPr>
        <w:t xml:space="preserve">Psihopedagogie pentru examenele de definitivat, gradul didactic II, grad didactic I, reciclare </w:t>
      </w:r>
      <w:r w:rsidRPr="0049692F">
        <w:rPr>
          <w:rFonts w:ascii="Times New Roman" w:hAnsi="Times New Roman" w:cs="Times New Roman"/>
          <w:sz w:val="24"/>
          <w:szCs w:val="24"/>
        </w:rPr>
        <w:t xml:space="preserve">, </w:t>
      </w:r>
      <w:r w:rsidRPr="0049692F">
        <w:rPr>
          <w:rFonts w:ascii="Times New Roman" w:hAnsi="Times New Roman" w:cs="Times New Roman"/>
          <w:i/>
          <w:sz w:val="24"/>
          <w:szCs w:val="24"/>
        </w:rPr>
        <w:t xml:space="preserve">Editura </w:t>
      </w:r>
      <w:r w:rsidRPr="0049692F">
        <w:rPr>
          <w:rFonts w:ascii="Times New Roman" w:hAnsi="Times New Roman" w:cs="Times New Roman"/>
          <w:sz w:val="24"/>
          <w:szCs w:val="24"/>
        </w:rPr>
        <w:t>Hardiscon, Piteşti,</w:t>
      </w:r>
      <w:r w:rsidRPr="0049692F">
        <w:rPr>
          <w:rFonts w:ascii="Times New Roman" w:hAnsi="Times New Roman" w:cs="Times New Roman"/>
          <w:spacing w:val="-5"/>
          <w:sz w:val="24"/>
          <w:szCs w:val="24"/>
        </w:rPr>
        <w:t xml:space="preserve"> </w:t>
      </w:r>
      <w:r>
        <w:rPr>
          <w:rFonts w:ascii="Times New Roman" w:hAnsi="Times New Roman" w:cs="Times New Roman"/>
          <w:sz w:val="24"/>
          <w:szCs w:val="24"/>
        </w:rPr>
        <w:t>199</w:t>
      </w:r>
    </w:p>
    <w:p w:rsidR="002D2AB8" w:rsidRPr="0049692F" w:rsidRDefault="002D2AB8" w:rsidP="002D2AB8">
      <w:pPr>
        <w:pStyle w:val="ListParagraph"/>
        <w:widowControl w:val="0"/>
        <w:tabs>
          <w:tab w:val="left" w:pos="933"/>
        </w:tabs>
        <w:autoSpaceDE w:val="0"/>
        <w:autoSpaceDN w:val="0"/>
        <w:spacing w:line="360" w:lineRule="auto"/>
        <w:ind w:left="0" w:right="225"/>
        <w:contextualSpacing w:val="0"/>
        <w:jc w:val="both"/>
        <w:rPr>
          <w:rFonts w:ascii="Times New Roman" w:hAnsi="Times New Roman" w:cs="Times New Roman"/>
          <w:sz w:val="24"/>
          <w:szCs w:val="24"/>
        </w:rPr>
      </w:pPr>
      <w:r>
        <w:rPr>
          <w:rFonts w:ascii="Times New Roman" w:hAnsi="Times New Roman" w:cs="Times New Roman"/>
          <w:sz w:val="24"/>
          <w:szCs w:val="24"/>
        </w:rPr>
        <w:t xml:space="preserve">3. </w:t>
      </w:r>
      <w:r w:rsidRPr="0049692F">
        <w:rPr>
          <w:rFonts w:ascii="Times New Roman" w:hAnsi="Times New Roman" w:cs="Times New Roman"/>
          <w:sz w:val="24"/>
          <w:szCs w:val="24"/>
        </w:rPr>
        <w:t xml:space="preserve">MILOŞESCU Mariana, </w:t>
      </w:r>
      <w:r w:rsidRPr="0049692F">
        <w:rPr>
          <w:rFonts w:ascii="Times New Roman" w:hAnsi="Times New Roman" w:cs="Times New Roman"/>
          <w:i/>
          <w:sz w:val="24"/>
          <w:szCs w:val="24"/>
        </w:rPr>
        <w:t>Informatica / Tehnologii asistate de calculator – Manual pentru clasa a XII-a</w:t>
      </w:r>
      <w:r w:rsidRPr="0049692F">
        <w:rPr>
          <w:rFonts w:ascii="Times New Roman" w:hAnsi="Times New Roman" w:cs="Times New Roman"/>
          <w:sz w:val="24"/>
          <w:szCs w:val="24"/>
        </w:rPr>
        <w:t>, Editura Teora, Bucuresti –</w:t>
      </w:r>
      <w:r w:rsidRPr="0049692F">
        <w:rPr>
          <w:rFonts w:ascii="Times New Roman" w:hAnsi="Times New Roman" w:cs="Times New Roman"/>
          <w:spacing w:val="-6"/>
          <w:sz w:val="24"/>
          <w:szCs w:val="24"/>
        </w:rPr>
        <w:t xml:space="preserve"> </w:t>
      </w:r>
      <w:r w:rsidRPr="0049692F">
        <w:rPr>
          <w:rFonts w:ascii="Times New Roman" w:hAnsi="Times New Roman" w:cs="Times New Roman"/>
          <w:sz w:val="24"/>
          <w:szCs w:val="24"/>
        </w:rPr>
        <w:t>2002</w:t>
      </w:r>
    </w:p>
    <w:p w:rsidR="002D2AB8" w:rsidRDefault="002D2AB8" w:rsidP="002D2AB8">
      <w:pPr>
        <w:pStyle w:val="ListParagraph"/>
        <w:widowControl w:val="0"/>
        <w:tabs>
          <w:tab w:val="left" w:pos="933"/>
        </w:tabs>
        <w:autoSpaceDE w:val="0"/>
        <w:autoSpaceDN w:val="0"/>
        <w:spacing w:line="360" w:lineRule="auto"/>
        <w:ind w:left="0" w:right="225"/>
        <w:contextualSpacing w:val="0"/>
        <w:jc w:val="both"/>
        <w:rPr>
          <w:rFonts w:ascii="Times New Roman" w:hAnsi="Times New Roman" w:cs="Times New Roman"/>
          <w:sz w:val="24"/>
          <w:szCs w:val="24"/>
        </w:rPr>
      </w:pPr>
    </w:p>
    <w:p w:rsidR="002D2AB8" w:rsidRDefault="002D2AB8" w:rsidP="002D2AB8">
      <w:pPr>
        <w:pStyle w:val="ListParagraph"/>
        <w:widowControl w:val="0"/>
        <w:tabs>
          <w:tab w:val="left" w:pos="933"/>
        </w:tabs>
        <w:autoSpaceDE w:val="0"/>
        <w:autoSpaceDN w:val="0"/>
        <w:spacing w:line="360" w:lineRule="auto"/>
        <w:ind w:left="0" w:right="225"/>
        <w:contextualSpacing w:val="0"/>
        <w:jc w:val="both"/>
        <w:rPr>
          <w:rFonts w:ascii="Times New Roman" w:hAnsi="Times New Roman" w:cs="Times New Roman"/>
          <w:sz w:val="24"/>
          <w:szCs w:val="24"/>
        </w:rPr>
      </w:pPr>
    </w:p>
    <w:p w:rsidR="00E64083" w:rsidRDefault="00E64083" w:rsidP="002D2AB8">
      <w:pPr>
        <w:pStyle w:val="ListParagraph"/>
        <w:widowControl w:val="0"/>
        <w:tabs>
          <w:tab w:val="left" w:pos="933"/>
        </w:tabs>
        <w:autoSpaceDE w:val="0"/>
        <w:autoSpaceDN w:val="0"/>
        <w:spacing w:line="360" w:lineRule="auto"/>
        <w:ind w:left="0" w:right="225"/>
        <w:contextualSpacing w:val="0"/>
        <w:jc w:val="both"/>
        <w:rPr>
          <w:rFonts w:ascii="Times New Roman" w:hAnsi="Times New Roman" w:cs="Times New Roman"/>
          <w:sz w:val="24"/>
          <w:szCs w:val="24"/>
        </w:rPr>
      </w:pPr>
    </w:p>
    <w:p w:rsidR="00E64083" w:rsidRDefault="00E64083" w:rsidP="002D2AB8">
      <w:pPr>
        <w:pStyle w:val="ListParagraph"/>
        <w:widowControl w:val="0"/>
        <w:tabs>
          <w:tab w:val="left" w:pos="933"/>
        </w:tabs>
        <w:autoSpaceDE w:val="0"/>
        <w:autoSpaceDN w:val="0"/>
        <w:spacing w:line="360" w:lineRule="auto"/>
        <w:ind w:left="0" w:right="225"/>
        <w:contextualSpacing w:val="0"/>
        <w:jc w:val="both"/>
        <w:rPr>
          <w:rFonts w:ascii="Times New Roman" w:hAnsi="Times New Roman" w:cs="Times New Roman"/>
          <w:sz w:val="24"/>
          <w:szCs w:val="24"/>
        </w:rPr>
      </w:pPr>
    </w:p>
    <w:p w:rsidR="00E64083" w:rsidRDefault="00E64083" w:rsidP="002D2AB8">
      <w:pPr>
        <w:pStyle w:val="ListParagraph"/>
        <w:widowControl w:val="0"/>
        <w:tabs>
          <w:tab w:val="left" w:pos="933"/>
        </w:tabs>
        <w:autoSpaceDE w:val="0"/>
        <w:autoSpaceDN w:val="0"/>
        <w:spacing w:line="360" w:lineRule="auto"/>
        <w:ind w:left="0" w:right="225"/>
        <w:contextualSpacing w:val="0"/>
        <w:jc w:val="both"/>
        <w:rPr>
          <w:rFonts w:ascii="Times New Roman" w:hAnsi="Times New Roman" w:cs="Times New Roman"/>
          <w:sz w:val="24"/>
          <w:szCs w:val="24"/>
        </w:rPr>
      </w:pPr>
    </w:p>
    <w:p w:rsidR="00E64083" w:rsidRDefault="00E64083" w:rsidP="002D2AB8">
      <w:pPr>
        <w:pStyle w:val="ListParagraph"/>
        <w:widowControl w:val="0"/>
        <w:tabs>
          <w:tab w:val="left" w:pos="933"/>
        </w:tabs>
        <w:autoSpaceDE w:val="0"/>
        <w:autoSpaceDN w:val="0"/>
        <w:spacing w:line="360" w:lineRule="auto"/>
        <w:ind w:left="0" w:right="225"/>
        <w:contextualSpacing w:val="0"/>
        <w:jc w:val="both"/>
        <w:rPr>
          <w:rFonts w:ascii="Times New Roman" w:hAnsi="Times New Roman" w:cs="Times New Roman"/>
          <w:sz w:val="24"/>
          <w:szCs w:val="24"/>
        </w:rPr>
      </w:pPr>
    </w:p>
    <w:p w:rsidR="00E64083" w:rsidRDefault="00E64083" w:rsidP="002D2AB8">
      <w:pPr>
        <w:pStyle w:val="ListParagraph"/>
        <w:widowControl w:val="0"/>
        <w:tabs>
          <w:tab w:val="left" w:pos="933"/>
        </w:tabs>
        <w:autoSpaceDE w:val="0"/>
        <w:autoSpaceDN w:val="0"/>
        <w:spacing w:line="360" w:lineRule="auto"/>
        <w:ind w:left="0" w:right="225"/>
        <w:contextualSpacing w:val="0"/>
        <w:jc w:val="both"/>
        <w:rPr>
          <w:rFonts w:ascii="Times New Roman" w:hAnsi="Times New Roman" w:cs="Times New Roman"/>
          <w:sz w:val="24"/>
          <w:szCs w:val="24"/>
        </w:rPr>
      </w:pPr>
    </w:p>
    <w:p w:rsidR="00E64083" w:rsidRDefault="00E64083" w:rsidP="002D2AB8">
      <w:pPr>
        <w:pStyle w:val="ListParagraph"/>
        <w:widowControl w:val="0"/>
        <w:tabs>
          <w:tab w:val="left" w:pos="933"/>
        </w:tabs>
        <w:autoSpaceDE w:val="0"/>
        <w:autoSpaceDN w:val="0"/>
        <w:spacing w:line="360" w:lineRule="auto"/>
        <w:ind w:left="0" w:right="225"/>
        <w:contextualSpacing w:val="0"/>
        <w:jc w:val="both"/>
        <w:rPr>
          <w:rFonts w:ascii="Times New Roman" w:hAnsi="Times New Roman" w:cs="Times New Roman"/>
          <w:sz w:val="24"/>
          <w:szCs w:val="24"/>
        </w:rPr>
      </w:pPr>
    </w:p>
    <w:p w:rsidR="008C10E0" w:rsidRDefault="008C10E0" w:rsidP="002D2AB8">
      <w:pPr>
        <w:pStyle w:val="ListParagraph"/>
        <w:widowControl w:val="0"/>
        <w:tabs>
          <w:tab w:val="left" w:pos="933"/>
        </w:tabs>
        <w:autoSpaceDE w:val="0"/>
        <w:autoSpaceDN w:val="0"/>
        <w:spacing w:line="360" w:lineRule="auto"/>
        <w:ind w:left="0" w:right="225"/>
        <w:contextualSpacing w:val="0"/>
        <w:jc w:val="both"/>
        <w:rPr>
          <w:rFonts w:ascii="Times New Roman" w:hAnsi="Times New Roman" w:cs="Times New Roman"/>
          <w:sz w:val="24"/>
          <w:szCs w:val="24"/>
        </w:rPr>
      </w:pPr>
    </w:p>
    <w:p w:rsidR="008C10E0" w:rsidRDefault="008C10E0" w:rsidP="002D2AB8">
      <w:pPr>
        <w:pStyle w:val="ListParagraph"/>
        <w:widowControl w:val="0"/>
        <w:tabs>
          <w:tab w:val="left" w:pos="933"/>
        </w:tabs>
        <w:autoSpaceDE w:val="0"/>
        <w:autoSpaceDN w:val="0"/>
        <w:spacing w:line="360" w:lineRule="auto"/>
        <w:ind w:left="0" w:right="225"/>
        <w:contextualSpacing w:val="0"/>
        <w:jc w:val="both"/>
        <w:rPr>
          <w:rFonts w:ascii="Times New Roman" w:hAnsi="Times New Roman" w:cs="Times New Roman"/>
          <w:sz w:val="24"/>
          <w:szCs w:val="24"/>
        </w:rPr>
      </w:pPr>
    </w:p>
    <w:p w:rsidR="008C10E0" w:rsidRPr="0049692F" w:rsidRDefault="008C10E0" w:rsidP="002D2AB8">
      <w:pPr>
        <w:pStyle w:val="ListParagraph"/>
        <w:widowControl w:val="0"/>
        <w:tabs>
          <w:tab w:val="left" w:pos="933"/>
        </w:tabs>
        <w:autoSpaceDE w:val="0"/>
        <w:autoSpaceDN w:val="0"/>
        <w:spacing w:line="360" w:lineRule="auto"/>
        <w:ind w:left="0" w:right="225"/>
        <w:contextualSpacing w:val="0"/>
        <w:jc w:val="both"/>
        <w:rPr>
          <w:rFonts w:ascii="Times New Roman" w:hAnsi="Times New Roman" w:cs="Times New Roman"/>
          <w:sz w:val="24"/>
          <w:szCs w:val="24"/>
        </w:rPr>
      </w:pPr>
    </w:p>
    <w:p w:rsidR="002D2AB8" w:rsidRPr="0049692F" w:rsidRDefault="002D2AB8" w:rsidP="002D2AB8">
      <w:pPr>
        <w:pStyle w:val="ListParagraph"/>
        <w:widowControl w:val="0"/>
        <w:tabs>
          <w:tab w:val="left" w:pos="933"/>
        </w:tabs>
        <w:autoSpaceDE w:val="0"/>
        <w:autoSpaceDN w:val="0"/>
        <w:spacing w:before="1" w:line="360" w:lineRule="auto"/>
        <w:ind w:left="0" w:right="222"/>
        <w:contextualSpacing w:val="0"/>
        <w:jc w:val="both"/>
        <w:rPr>
          <w:rFonts w:ascii="Times New Roman" w:hAnsi="Times New Roman" w:cs="Times New Roman"/>
          <w:sz w:val="24"/>
          <w:szCs w:val="24"/>
        </w:rPr>
      </w:pPr>
    </w:p>
    <w:p w:rsidR="002D2AB8" w:rsidRPr="003B3119" w:rsidRDefault="003267C6" w:rsidP="008C10E0">
      <w:pPr>
        <w:pStyle w:val="Heading1"/>
        <w:jc w:val="center"/>
        <w:rPr>
          <w:rStyle w:val="Strong"/>
          <w:rFonts w:ascii="Times New Roman" w:hAnsi="Times New Roman" w:cs="Times New Roman"/>
          <w:b w:val="0"/>
          <w:bCs w:val="0"/>
          <w:sz w:val="28"/>
          <w:szCs w:val="28"/>
        </w:rPr>
      </w:pPr>
      <w:bookmarkStart w:id="14" w:name="_Toc107821478"/>
      <w:r w:rsidRPr="003B3119">
        <w:rPr>
          <w:rStyle w:val="Strong"/>
          <w:rFonts w:ascii="Times New Roman" w:hAnsi="Times New Roman" w:cs="Times New Roman"/>
          <w:b w:val="0"/>
          <w:bCs w:val="0"/>
          <w:sz w:val="28"/>
          <w:szCs w:val="28"/>
        </w:rPr>
        <w:t>ALT GEN DE MERS PE JOS ÎN FINLANDA</w:t>
      </w:r>
      <w:bookmarkEnd w:id="14"/>
    </w:p>
    <w:p w:rsidR="002D2AB8" w:rsidRPr="003267C6" w:rsidRDefault="003267C6" w:rsidP="002D2AB8">
      <w:pPr>
        <w:pStyle w:val="st"/>
        <w:shd w:val="clear" w:color="auto" w:fill="FFFFFF"/>
        <w:spacing w:before="0" w:beforeAutospacing="0" w:after="0" w:afterAutospacing="0"/>
        <w:jc w:val="right"/>
        <w:rPr>
          <w:sz w:val="28"/>
          <w:szCs w:val="28"/>
        </w:rPr>
      </w:pPr>
      <w:r>
        <w:rPr>
          <w:sz w:val="28"/>
          <w:szCs w:val="28"/>
        </w:rPr>
        <w:t>Maxim Selia- M</w:t>
      </w:r>
      <w:r w:rsidRPr="003267C6">
        <w:rPr>
          <w:sz w:val="28"/>
          <w:szCs w:val="28"/>
        </w:rPr>
        <w:t>edeea</w:t>
      </w:r>
      <w:r w:rsidR="00BA7183">
        <w:rPr>
          <w:sz w:val="28"/>
          <w:szCs w:val="28"/>
        </w:rPr>
        <w:t>, clasa a V-a A</w:t>
      </w:r>
    </w:p>
    <w:p w:rsidR="00A73526" w:rsidRPr="003267C6" w:rsidRDefault="00A73526" w:rsidP="002D2AB8">
      <w:pPr>
        <w:pStyle w:val="st"/>
        <w:shd w:val="clear" w:color="auto" w:fill="FFFFFF"/>
        <w:spacing w:before="0" w:beforeAutospacing="0" w:after="0" w:afterAutospacing="0"/>
        <w:jc w:val="right"/>
        <w:rPr>
          <w:bCs/>
          <w:color w:val="292929"/>
          <w:sz w:val="28"/>
          <w:szCs w:val="28"/>
        </w:rPr>
      </w:pPr>
    </w:p>
    <w:p w:rsidR="002D2AB8" w:rsidRPr="001A4A8B" w:rsidRDefault="002D2AB8" w:rsidP="002D2AB8">
      <w:pPr>
        <w:spacing w:line="360" w:lineRule="auto"/>
        <w:jc w:val="both"/>
        <w:rPr>
          <w:rFonts w:ascii="Times New Roman" w:hAnsi="Times New Roman"/>
          <w:sz w:val="24"/>
          <w:szCs w:val="24"/>
        </w:rPr>
      </w:pPr>
      <w:r w:rsidRPr="001A4A8B">
        <w:rPr>
          <w:rFonts w:ascii="Times New Roman" w:hAnsi="Times New Roman"/>
          <w:sz w:val="24"/>
          <w:szCs w:val="24"/>
        </w:rPr>
        <w:t xml:space="preserve">  </w:t>
      </w:r>
      <w:r>
        <w:rPr>
          <w:rFonts w:ascii="Times New Roman" w:hAnsi="Times New Roman"/>
          <w:sz w:val="24"/>
          <w:szCs w:val="24"/>
        </w:rPr>
        <w:tab/>
      </w:r>
      <w:r w:rsidRPr="00E76B19">
        <w:rPr>
          <w:rFonts w:ascii="Times New Roman" w:hAnsi="Times New Roman"/>
          <w:sz w:val="24"/>
          <w:szCs w:val="24"/>
        </w:rPr>
        <w:t>Nordic walking (inițial finlandeză </w:t>
      </w:r>
      <w:r w:rsidRPr="00E76B19">
        <w:rPr>
          <w:rFonts w:ascii="Times New Roman" w:hAnsi="Times New Roman"/>
          <w:i/>
          <w:iCs/>
          <w:sz w:val="24"/>
          <w:szCs w:val="24"/>
        </w:rPr>
        <w:t>sauvakävely</w:t>
      </w:r>
      <w:r w:rsidRPr="00E76B19">
        <w:rPr>
          <w:rFonts w:ascii="Times New Roman" w:hAnsi="Times New Roman"/>
          <w:sz w:val="24"/>
          <w:szCs w:val="24"/>
        </w:rPr>
        <w:t>) este mersul pe jos cu stâlpi special concepuți.</w:t>
      </w:r>
      <w:r>
        <w:rPr>
          <w:rFonts w:ascii="Times New Roman" w:hAnsi="Times New Roman"/>
          <w:sz w:val="24"/>
          <w:szCs w:val="24"/>
        </w:rPr>
        <w:t xml:space="preserve"> </w:t>
      </w:r>
      <w:r w:rsidRPr="001A4A8B">
        <w:rPr>
          <w:rFonts w:ascii="Times New Roman" w:hAnsi="Times New Roman"/>
          <w:sz w:val="24"/>
          <w:szCs w:val="24"/>
        </w:rPr>
        <w:t>În Finlanda, acest gen de mers pe jos a devenit una dintre cele mai populare activităţi fizice. El necesită folosirea unor beţe asemănătoare celor pentru schiat. Dar cum a apărut el şi care sunt foloasele?</w:t>
      </w:r>
    </w:p>
    <w:p w:rsidR="002D2AB8" w:rsidRDefault="002D2AB8" w:rsidP="00A73526">
      <w:pPr>
        <w:spacing w:line="360" w:lineRule="auto"/>
        <w:jc w:val="center"/>
        <w:rPr>
          <w:rFonts w:ascii="Times New Roman" w:hAnsi="Times New Roman"/>
          <w:sz w:val="24"/>
          <w:szCs w:val="24"/>
        </w:rPr>
      </w:pPr>
      <w:r w:rsidRPr="00E76B19">
        <w:rPr>
          <w:rFonts w:ascii="Times New Roman" w:hAnsi="Times New Roman"/>
          <w:noProof/>
          <w:sz w:val="24"/>
          <w:szCs w:val="24"/>
          <w:lang w:val="en-US"/>
        </w:rPr>
        <w:drawing>
          <wp:inline distT="0" distB="0" distL="0" distR="0">
            <wp:extent cx="2521878" cy="1704562"/>
            <wp:effectExtent l="0" t="0" r="0" b="0"/>
            <wp:docPr id="2" name="Picture 2" descr="nordic-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dic-walk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0444" cy="1710352"/>
                    </a:xfrm>
                    <a:prstGeom prst="rect">
                      <a:avLst/>
                    </a:prstGeom>
                    <a:noFill/>
                    <a:ln>
                      <a:noFill/>
                    </a:ln>
                  </pic:spPr>
                </pic:pic>
              </a:graphicData>
            </a:graphic>
          </wp:inline>
        </w:drawing>
      </w:r>
    </w:p>
    <w:p w:rsidR="002D2AB8" w:rsidRPr="001A4A8B" w:rsidRDefault="002D2AB8" w:rsidP="002D2AB8">
      <w:pPr>
        <w:spacing w:line="360" w:lineRule="auto"/>
        <w:jc w:val="both"/>
        <w:rPr>
          <w:rFonts w:ascii="Times New Roman" w:hAnsi="Times New Roman"/>
          <w:sz w:val="24"/>
          <w:szCs w:val="24"/>
        </w:rPr>
      </w:pPr>
      <w:r>
        <w:rPr>
          <w:rFonts w:ascii="Times New Roman" w:hAnsi="Times New Roman"/>
          <w:sz w:val="24"/>
          <w:szCs w:val="24"/>
        </w:rPr>
        <w:tab/>
        <w:t>Dacă</w:t>
      </w:r>
      <w:r w:rsidRPr="001A4A8B">
        <w:rPr>
          <w:rFonts w:ascii="Times New Roman" w:hAnsi="Times New Roman"/>
          <w:sz w:val="24"/>
          <w:szCs w:val="24"/>
        </w:rPr>
        <w:t xml:space="preserve"> zăriţi pe cineva practicând </w:t>
      </w:r>
      <w:r w:rsidRPr="001A4A8B">
        <w:rPr>
          <w:rStyle w:val="Emphasis"/>
          <w:rFonts w:ascii="Times New Roman" w:hAnsi="Times New Roman"/>
          <w:color w:val="292929"/>
          <w:sz w:val="24"/>
          <w:szCs w:val="24"/>
        </w:rPr>
        <w:t>nordic walking,</w:t>
      </w:r>
      <w:r w:rsidRPr="001A4A8B">
        <w:rPr>
          <w:rFonts w:ascii="Times New Roman" w:hAnsi="Times New Roman"/>
          <w:sz w:val="24"/>
          <w:szCs w:val="24"/>
        </w:rPr>
        <w:t> probabil că vă gândiţi imediat la un schior-fondist fără schiuri. De fapt, chiar fondiştii de competiţie au inventat acest, hai să-i zicem, sport, când au început să se antreneze mai mult pe timp de vară, mergând pe jos cu beţele de schiat în mână. În anii ’80, mersul cu ajutorul beţelor a fost adoptat şi de alţi sportivi, fiind considerat un exerciţiu fizic eficient. Spre sfârşitul anilor ’90, </w:t>
      </w:r>
      <w:r w:rsidRPr="001A4A8B">
        <w:rPr>
          <w:rStyle w:val="Emphasis"/>
          <w:rFonts w:ascii="Times New Roman" w:hAnsi="Times New Roman"/>
          <w:color w:val="292929"/>
          <w:sz w:val="24"/>
          <w:szCs w:val="24"/>
        </w:rPr>
        <w:t>nordic walking</w:t>
      </w:r>
      <w:r>
        <w:rPr>
          <w:rStyle w:val="Emphasis"/>
          <w:rFonts w:ascii="Times New Roman" w:hAnsi="Times New Roman"/>
          <w:color w:val="292929"/>
          <w:sz w:val="24"/>
          <w:szCs w:val="24"/>
        </w:rPr>
        <w:t>-</w:t>
      </w:r>
      <w:r w:rsidRPr="001A4A8B">
        <w:rPr>
          <w:rFonts w:ascii="Times New Roman" w:hAnsi="Times New Roman"/>
          <w:sz w:val="24"/>
          <w:szCs w:val="24"/>
        </w:rPr>
        <w:t>ul a început să fie practicat şi de restul populaţiei. Un sondaj Gallup efectuat în 2004 a dezvăluit că 760 000 de finlandezi (19% din populaţie) practică </w:t>
      </w:r>
      <w:r w:rsidRPr="001A4A8B">
        <w:rPr>
          <w:rStyle w:val="Emphasis"/>
          <w:rFonts w:ascii="Times New Roman" w:hAnsi="Times New Roman"/>
          <w:color w:val="292929"/>
          <w:sz w:val="24"/>
          <w:szCs w:val="24"/>
        </w:rPr>
        <w:t>nordic walking</w:t>
      </w:r>
      <w:r w:rsidRPr="001A4A8B">
        <w:rPr>
          <w:rFonts w:ascii="Times New Roman" w:hAnsi="Times New Roman"/>
          <w:sz w:val="24"/>
          <w:szCs w:val="24"/>
        </w:rPr>
        <w:t> cel puţin o dată pe săptămână. </w:t>
      </w:r>
      <w:r w:rsidRPr="001A4A8B">
        <w:rPr>
          <w:rStyle w:val="Emphasis"/>
          <w:rFonts w:ascii="Times New Roman" w:hAnsi="Times New Roman"/>
          <w:color w:val="292929"/>
          <w:sz w:val="24"/>
          <w:szCs w:val="24"/>
        </w:rPr>
        <w:t>„Nordic walking</w:t>
      </w:r>
      <w:r>
        <w:rPr>
          <w:rStyle w:val="Emphasis"/>
          <w:rFonts w:ascii="Times New Roman" w:hAnsi="Times New Roman"/>
          <w:color w:val="292929"/>
          <w:sz w:val="24"/>
          <w:szCs w:val="24"/>
        </w:rPr>
        <w:t>-</w:t>
      </w:r>
      <w:r w:rsidRPr="001A4A8B">
        <w:rPr>
          <w:rFonts w:ascii="Times New Roman" w:hAnsi="Times New Roman"/>
          <w:sz w:val="24"/>
          <w:szCs w:val="24"/>
        </w:rPr>
        <w:t xml:space="preserve">ul a devenit acum a doua activitate fizică practicată de finlandezi, după </w:t>
      </w:r>
      <w:r>
        <w:rPr>
          <w:rFonts w:ascii="Times New Roman" w:hAnsi="Times New Roman"/>
          <w:sz w:val="24"/>
          <w:szCs w:val="24"/>
        </w:rPr>
        <w:t>„</w:t>
      </w:r>
      <w:r w:rsidRPr="001A4A8B">
        <w:rPr>
          <w:rFonts w:ascii="Times New Roman" w:hAnsi="Times New Roman"/>
          <w:sz w:val="24"/>
          <w:szCs w:val="24"/>
        </w:rPr>
        <w:t>mersul pe jos“, declară Tuomo Jantunen, directorul executiv al Suomen Latu, organizaţia care a autorizat sondajul. </w:t>
      </w:r>
      <w:r w:rsidRPr="001A4A8B">
        <w:rPr>
          <w:rStyle w:val="Emphasis"/>
          <w:rFonts w:ascii="Times New Roman" w:hAnsi="Times New Roman"/>
          <w:color w:val="292929"/>
          <w:sz w:val="24"/>
          <w:szCs w:val="24"/>
        </w:rPr>
        <w:t>Nordic walking</w:t>
      </w:r>
      <w:r>
        <w:rPr>
          <w:rStyle w:val="Emphasis"/>
          <w:rFonts w:ascii="Times New Roman" w:hAnsi="Times New Roman"/>
          <w:color w:val="292929"/>
          <w:sz w:val="24"/>
          <w:szCs w:val="24"/>
        </w:rPr>
        <w:t>-</w:t>
      </w:r>
      <w:r>
        <w:rPr>
          <w:rFonts w:ascii="Times New Roman" w:hAnsi="Times New Roman"/>
          <w:sz w:val="24"/>
          <w:szCs w:val="24"/>
        </w:rPr>
        <w:t xml:space="preserve">ul nu </w:t>
      </w:r>
      <w:r w:rsidRPr="001A4A8B">
        <w:rPr>
          <w:rFonts w:ascii="Times New Roman" w:hAnsi="Times New Roman"/>
          <w:sz w:val="24"/>
          <w:szCs w:val="24"/>
        </w:rPr>
        <w:t>a fost o modă trecătoare. În ultimii ani a fost introdus treptat şi în alte ţări.</w:t>
      </w:r>
    </w:p>
    <w:p w:rsidR="002D2AB8" w:rsidRPr="001A4A8B" w:rsidRDefault="002D2AB8" w:rsidP="002D2AB8">
      <w:pPr>
        <w:spacing w:after="0" w:line="360" w:lineRule="auto"/>
        <w:jc w:val="both"/>
        <w:rPr>
          <w:rFonts w:ascii="Times New Roman" w:hAnsi="Times New Roman"/>
          <w:sz w:val="24"/>
          <w:szCs w:val="24"/>
        </w:rPr>
      </w:pPr>
      <w:r w:rsidRPr="001A4A8B">
        <w:rPr>
          <w:rFonts w:ascii="Times New Roman" w:hAnsi="Times New Roman"/>
          <w:sz w:val="24"/>
          <w:szCs w:val="24"/>
        </w:rPr>
        <w:t xml:space="preserve">    </w:t>
      </w:r>
      <w:r>
        <w:rPr>
          <w:rFonts w:ascii="Times New Roman" w:hAnsi="Times New Roman"/>
          <w:sz w:val="24"/>
          <w:szCs w:val="24"/>
        </w:rPr>
        <w:tab/>
      </w:r>
      <w:r w:rsidRPr="001A4A8B">
        <w:rPr>
          <w:rFonts w:ascii="Times New Roman" w:hAnsi="Times New Roman"/>
          <w:sz w:val="24"/>
          <w:szCs w:val="24"/>
        </w:rPr>
        <w:t>Având în vede</w:t>
      </w:r>
      <w:r>
        <w:rPr>
          <w:rFonts w:ascii="Times New Roman" w:hAnsi="Times New Roman"/>
          <w:sz w:val="24"/>
          <w:szCs w:val="24"/>
        </w:rPr>
        <w:t>rere acest sondaj, mă gândesc să</w:t>
      </w:r>
      <w:r w:rsidRPr="001A4A8B">
        <w:rPr>
          <w:rFonts w:ascii="Times New Roman" w:hAnsi="Times New Roman"/>
          <w:sz w:val="24"/>
          <w:szCs w:val="24"/>
        </w:rPr>
        <w:t xml:space="preserve"> nu aștept venirea zăpezi</w:t>
      </w:r>
      <w:r>
        <w:rPr>
          <w:rFonts w:ascii="Times New Roman" w:hAnsi="Times New Roman"/>
          <w:sz w:val="24"/>
          <w:szCs w:val="24"/>
        </w:rPr>
        <w:t>i</w:t>
      </w:r>
      <w:r w:rsidRPr="001A4A8B">
        <w:rPr>
          <w:rFonts w:ascii="Times New Roman" w:hAnsi="Times New Roman"/>
          <w:sz w:val="24"/>
          <w:szCs w:val="24"/>
        </w:rPr>
        <w:t xml:space="preserve"> ca să pun mâinile pe bețele de schi. O să le iau la plimbare și o să încerc alt gen de mers pe jos.  Mulţi cunosc foloasele mersului pe jos. Dar care sunt avantajele mersului cu beţe? „Unul dintre marile foloase este că acest tip de mers pune în mişcare toată partea superioară a corpului, inclusiv muşchii braţelor, ai spatelui şi ai abdomenului“, declară Jarmo Ahonen, fizioterapeut şi specialist în </w:t>
      </w:r>
      <w:r w:rsidRPr="001A4A8B">
        <w:rPr>
          <w:rStyle w:val="Emphasis"/>
          <w:rFonts w:ascii="Times New Roman" w:hAnsi="Times New Roman"/>
          <w:color w:val="292929"/>
          <w:sz w:val="24"/>
          <w:szCs w:val="24"/>
        </w:rPr>
        <w:t>nordic walking</w:t>
      </w:r>
      <w:r w:rsidRPr="001A4A8B">
        <w:rPr>
          <w:rFonts w:ascii="Times New Roman" w:hAnsi="Times New Roman"/>
          <w:sz w:val="24"/>
          <w:szCs w:val="24"/>
        </w:rPr>
        <w:t>. „În plus, ajută la relaxarea muşchilor gâtului şi ai umerilor, o problemă comună celor care lucrează la birou“, adaugă el.</w:t>
      </w:r>
    </w:p>
    <w:p w:rsidR="002D2AB8" w:rsidRDefault="002D2AB8" w:rsidP="002D2AB8">
      <w:pPr>
        <w:spacing w:after="0" w:line="360" w:lineRule="auto"/>
        <w:jc w:val="both"/>
        <w:rPr>
          <w:rFonts w:ascii="Times New Roman" w:hAnsi="Times New Roman"/>
          <w:sz w:val="24"/>
          <w:szCs w:val="24"/>
        </w:rPr>
      </w:pPr>
      <w:r w:rsidRPr="001A4A8B">
        <w:rPr>
          <w:rFonts w:ascii="Times New Roman" w:hAnsi="Times New Roman"/>
          <w:sz w:val="24"/>
          <w:szCs w:val="24"/>
        </w:rPr>
        <w:t xml:space="preserve">  </w:t>
      </w:r>
      <w:r>
        <w:rPr>
          <w:rFonts w:ascii="Times New Roman" w:hAnsi="Times New Roman"/>
          <w:sz w:val="24"/>
          <w:szCs w:val="24"/>
        </w:rPr>
        <w:tab/>
      </w:r>
      <w:r w:rsidRPr="001A4A8B">
        <w:rPr>
          <w:rFonts w:ascii="Times New Roman" w:hAnsi="Times New Roman"/>
          <w:sz w:val="24"/>
          <w:szCs w:val="24"/>
        </w:rPr>
        <w:t>Întrucât pune în mişcare mai mulţi muşchi decât mersul obişnuit, </w:t>
      </w:r>
      <w:r w:rsidRPr="001A4A8B">
        <w:rPr>
          <w:rStyle w:val="Emphasis"/>
          <w:rFonts w:ascii="Times New Roman" w:hAnsi="Times New Roman"/>
          <w:color w:val="292929"/>
          <w:sz w:val="24"/>
          <w:szCs w:val="24"/>
        </w:rPr>
        <w:t>nordic walking</w:t>
      </w:r>
      <w:r>
        <w:rPr>
          <w:rStyle w:val="Emphasis"/>
          <w:rFonts w:ascii="Times New Roman" w:hAnsi="Times New Roman"/>
          <w:color w:val="292929"/>
          <w:sz w:val="24"/>
          <w:szCs w:val="24"/>
        </w:rPr>
        <w:t>-</w:t>
      </w:r>
      <w:r w:rsidRPr="001A4A8B">
        <w:rPr>
          <w:rFonts w:ascii="Times New Roman" w:hAnsi="Times New Roman"/>
          <w:sz w:val="24"/>
          <w:szCs w:val="24"/>
        </w:rPr>
        <w:t>ul arde şi mai multe calorii. Când se folosesc beţe e mai uşor să se mărească ritmul mersului, dar şi ritmul cardiac. Însă avantajele nu se opresc aici. Promotorii acestui tip de mers pe jos spun că, dacă beţele sunt folosite în mod corect, persoana merge cu spatele drept, ceea ce îmbunătăţeşte poziţia corpului. „În plus, </w:t>
      </w:r>
      <w:r w:rsidRPr="001A4A8B">
        <w:rPr>
          <w:rStyle w:val="Emphasis"/>
          <w:rFonts w:ascii="Times New Roman" w:hAnsi="Times New Roman"/>
          <w:color w:val="292929"/>
          <w:sz w:val="24"/>
          <w:szCs w:val="24"/>
        </w:rPr>
        <w:t>nordic walking</w:t>
      </w:r>
      <w:r>
        <w:rPr>
          <w:rStyle w:val="Emphasis"/>
          <w:rFonts w:ascii="Times New Roman" w:hAnsi="Times New Roman"/>
          <w:color w:val="292929"/>
          <w:sz w:val="24"/>
          <w:szCs w:val="24"/>
        </w:rPr>
        <w:t>-</w:t>
      </w:r>
      <w:r w:rsidRPr="001A4A8B">
        <w:rPr>
          <w:rFonts w:ascii="Times New Roman" w:hAnsi="Times New Roman"/>
          <w:sz w:val="24"/>
          <w:szCs w:val="24"/>
        </w:rPr>
        <w:t>ul reduce tensiunea din articulaţii, întrucât o parte a greutăţii corpului poate fi preluată de beţe“, susţine Ahonen. Un practicant al acestui tip de mers indică spre un alt avantaj: beţele cu vârful ascuţit îl ajută să-şi păstreze echilibrul când merge pe suprafeţe alunecoase. Ca urmare, persoanele în vârstă ce îndrăgesc mersul pe jos au adoptat pe timp de iarnă acest nou tip de mers, când este zăpadă sau gheaţă.</w:t>
      </w:r>
    </w:p>
    <w:p w:rsidR="002D2AB8" w:rsidRPr="00E76B19" w:rsidRDefault="002D2AB8" w:rsidP="002D2AB8">
      <w:pPr>
        <w:spacing w:line="360" w:lineRule="auto"/>
        <w:jc w:val="both"/>
        <w:rPr>
          <w:rFonts w:ascii="Times New Roman" w:hAnsi="Times New Roman"/>
          <w:b/>
          <w:bCs/>
          <w:sz w:val="24"/>
          <w:szCs w:val="24"/>
          <w:lang w:val="ro-RO"/>
        </w:rPr>
      </w:pPr>
      <w:r w:rsidRPr="00E76B19">
        <w:rPr>
          <w:rFonts w:ascii="Times New Roman" w:hAnsi="Times New Roman"/>
          <w:b/>
          <w:bCs/>
          <w:sz w:val="24"/>
          <w:szCs w:val="24"/>
          <w:lang w:val="ro-RO"/>
        </w:rPr>
        <w:t>Echipament</w:t>
      </w:r>
    </w:p>
    <w:p w:rsidR="002D2AB8" w:rsidRPr="00E76B19" w:rsidRDefault="002D2AB8" w:rsidP="002D2AB8">
      <w:pPr>
        <w:spacing w:line="360" w:lineRule="auto"/>
        <w:jc w:val="both"/>
        <w:rPr>
          <w:rFonts w:ascii="Times New Roman" w:hAnsi="Times New Roman"/>
          <w:sz w:val="24"/>
          <w:szCs w:val="24"/>
          <w:lang w:val="ro-RO"/>
        </w:rPr>
      </w:pPr>
      <w:r w:rsidRPr="00E76B19">
        <w:rPr>
          <w:rFonts w:ascii="Times New Roman" w:hAnsi="Times New Roman"/>
          <w:sz w:val="24"/>
          <w:szCs w:val="24"/>
          <w:lang w:val="ro-RO"/>
        </w:rPr>
        <w:t>Mânerul unui stâlp de mers</w:t>
      </w:r>
    </w:p>
    <w:p w:rsidR="002D2AB8" w:rsidRPr="002D2AB8" w:rsidRDefault="002D2AB8" w:rsidP="002D2AB8">
      <w:pPr>
        <w:spacing w:line="360" w:lineRule="auto"/>
        <w:jc w:val="both"/>
        <w:rPr>
          <w:rStyle w:val="Strong"/>
          <w:rFonts w:ascii="Times New Roman" w:hAnsi="Times New Roman"/>
          <w:b w:val="0"/>
          <w:bCs w:val="0"/>
          <w:sz w:val="24"/>
          <w:szCs w:val="24"/>
          <w:lang w:val="ro-RO"/>
        </w:rPr>
      </w:pPr>
      <w:r w:rsidRPr="00E76B19">
        <w:rPr>
          <w:rFonts w:ascii="Times New Roman" w:hAnsi="Times New Roman"/>
          <w:noProof/>
          <w:sz w:val="24"/>
          <w:szCs w:val="24"/>
          <w:lang w:val="en-US"/>
        </w:rPr>
        <w:drawing>
          <wp:inline distT="0" distB="0" distL="0" distR="0">
            <wp:extent cx="1800225" cy="2021162"/>
            <wp:effectExtent l="0" t="0" r="0" b="0"/>
            <wp:docPr id="1" name="Picture 1" descr="https://upload.wikimedia.org/wikipedia/commons/thumb/4/40/Push_and_Pull.jpg/220px-Push_and_Pull.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4/40/Push_and_Pull.jpg/220px-Push_and_Pu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8505" cy="2030459"/>
                    </a:xfrm>
                    <a:prstGeom prst="rect">
                      <a:avLst/>
                    </a:prstGeom>
                    <a:noFill/>
                    <a:ln>
                      <a:noFill/>
                    </a:ln>
                  </pic:spPr>
                </pic:pic>
              </a:graphicData>
            </a:graphic>
          </wp:inline>
        </w:drawing>
      </w:r>
    </w:p>
    <w:p w:rsidR="002D2AB8" w:rsidRPr="002D2AB8" w:rsidRDefault="002D2AB8" w:rsidP="002D2AB8">
      <w:pPr>
        <w:spacing w:line="360" w:lineRule="auto"/>
        <w:jc w:val="both"/>
        <w:rPr>
          <w:rFonts w:ascii="Times New Roman" w:hAnsi="Times New Roman"/>
          <w:b/>
          <w:bCs/>
          <w:color w:val="292929"/>
          <w:sz w:val="24"/>
          <w:szCs w:val="24"/>
        </w:rPr>
      </w:pPr>
      <w:r>
        <w:rPr>
          <w:rStyle w:val="Strong"/>
          <w:rFonts w:ascii="Times New Roman" w:hAnsi="Times New Roman"/>
          <w:color w:val="292929"/>
          <w:sz w:val="24"/>
          <w:szCs w:val="24"/>
        </w:rPr>
        <w:t>Sfaturi pentru începători</w:t>
      </w:r>
    </w:p>
    <w:p w:rsidR="002D2AB8" w:rsidRPr="00C33358" w:rsidRDefault="002D2AB8" w:rsidP="002D2AB8">
      <w:pPr>
        <w:spacing w:line="360" w:lineRule="auto"/>
        <w:jc w:val="both"/>
        <w:rPr>
          <w:rFonts w:ascii="Times New Roman" w:hAnsi="Times New Roman"/>
          <w:i/>
          <w:iCs/>
          <w:sz w:val="24"/>
          <w:szCs w:val="24"/>
        </w:rPr>
      </w:pPr>
      <w:r w:rsidRPr="001A4A8B">
        <w:rPr>
          <w:rStyle w:val="Emphasis"/>
          <w:rFonts w:ascii="Times New Roman" w:hAnsi="Times New Roman"/>
          <w:color w:val="292929"/>
          <w:sz w:val="24"/>
          <w:szCs w:val="24"/>
        </w:rPr>
        <w:t xml:space="preserve">  Nordic walking</w:t>
      </w:r>
      <w:r>
        <w:rPr>
          <w:rStyle w:val="Emphasis"/>
          <w:rFonts w:ascii="Times New Roman" w:hAnsi="Times New Roman"/>
          <w:color w:val="292929"/>
          <w:sz w:val="24"/>
          <w:szCs w:val="24"/>
        </w:rPr>
        <w:t>-</w:t>
      </w:r>
      <w:r w:rsidRPr="001A4A8B">
        <w:rPr>
          <w:rFonts w:ascii="Times New Roman" w:hAnsi="Times New Roman"/>
          <w:sz w:val="24"/>
          <w:szCs w:val="24"/>
        </w:rPr>
        <w:t>ul nu necesită un echipament scump. Aveţi nevoie doar de nişte pantofi comozi şi de beţe special realizate, având o lungime corespunzătoare. Dacă mergeţi pe suprafeţe dure, puneţi în vârful beţelor nişte dopuri de cauciuc. </w:t>
      </w:r>
      <w:r w:rsidRPr="001A4A8B">
        <w:rPr>
          <w:rStyle w:val="Emphasis"/>
          <w:rFonts w:ascii="Times New Roman" w:hAnsi="Times New Roman"/>
          <w:color w:val="292929"/>
          <w:sz w:val="24"/>
          <w:szCs w:val="24"/>
        </w:rPr>
        <w:t>Nordic walking</w:t>
      </w:r>
      <w:r>
        <w:rPr>
          <w:rStyle w:val="Emphasis"/>
          <w:rFonts w:ascii="Times New Roman" w:hAnsi="Times New Roman"/>
          <w:color w:val="292929"/>
          <w:sz w:val="24"/>
          <w:szCs w:val="24"/>
        </w:rPr>
        <w:t>-</w:t>
      </w:r>
      <w:r w:rsidRPr="001A4A8B">
        <w:rPr>
          <w:rFonts w:ascii="Times New Roman" w:hAnsi="Times New Roman"/>
          <w:sz w:val="24"/>
          <w:szCs w:val="24"/>
        </w:rPr>
        <w:t>ul e uşor de practicat. Îl puteţi învăţa fără probleme. Totuşi, dacă sunteţi un începător ar fi bine să cereţi părerea unui specialist în </w:t>
      </w:r>
      <w:r>
        <w:rPr>
          <w:rStyle w:val="Emphasis"/>
          <w:rFonts w:ascii="Times New Roman" w:hAnsi="Times New Roman"/>
          <w:color w:val="292929"/>
          <w:sz w:val="24"/>
          <w:szCs w:val="24"/>
        </w:rPr>
        <w:t>nordic walking.</w:t>
      </w:r>
    </w:p>
    <w:p w:rsidR="002D2AB8" w:rsidRPr="00E64083" w:rsidRDefault="002D2AB8" w:rsidP="002D2AB8">
      <w:pPr>
        <w:spacing w:line="360" w:lineRule="auto"/>
        <w:jc w:val="both"/>
        <w:rPr>
          <w:rFonts w:ascii="Times New Roman" w:hAnsi="Times New Roman"/>
          <w:color w:val="000000" w:themeColor="text1"/>
          <w:sz w:val="24"/>
          <w:szCs w:val="24"/>
        </w:rPr>
      </w:pPr>
      <w:r w:rsidRPr="00E64083">
        <w:rPr>
          <w:rFonts w:ascii="Times New Roman" w:hAnsi="Times New Roman"/>
          <w:color w:val="000000" w:themeColor="text1"/>
          <w:sz w:val="24"/>
          <w:szCs w:val="24"/>
        </w:rPr>
        <w:t>BIBLIOGRAFIE ȘI WEBOGRAFIE</w:t>
      </w:r>
    </w:p>
    <w:p w:rsidR="002D2AB8" w:rsidRPr="00E64083" w:rsidRDefault="0049567D" w:rsidP="002D2AB8">
      <w:pPr>
        <w:pStyle w:val="ListParagraph"/>
        <w:numPr>
          <w:ilvl w:val="0"/>
          <w:numId w:val="4"/>
        </w:numPr>
        <w:spacing w:line="360" w:lineRule="auto"/>
        <w:jc w:val="both"/>
        <w:rPr>
          <w:rFonts w:ascii="Times New Roman" w:hAnsi="Times New Roman"/>
          <w:color w:val="000000" w:themeColor="text1"/>
          <w:sz w:val="24"/>
          <w:szCs w:val="24"/>
        </w:rPr>
      </w:pPr>
      <w:hyperlink r:id="rId14" w:history="1">
        <w:r w:rsidR="002D2AB8" w:rsidRPr="00E64083">
          <w:rPr>
            <w:rStyle w:val="Hyperlink"/>
            <w:rFonts w:ascii="Times New Roman" w:hAnsi="Times New Roman"/>
            <w:color w:val="000000" w:themeColor="text1"/>
            <w:sz w:val="24"/>
            <w:szCs w:val="24"/>
            <w:u w:val="none"/>
          </w:rPr>
          <w:t>https://wol.jw.org/ro/wol/d/r34/lp-m/102005846</w:t>
        </w:r>
      </w:hyperlink>
    </w:p>
    <w:p w:rsidR="003267C6" w:rsidRPr="00A55DA1" w:rsidRDefault="002D2AB8" w:rsidP="00A55DA1">
      <w:pPr>
        <w:pStyle w:val="ListParagraph"/>
        <w:numPr>
          <w:ilvl w:val="0"/>
          <w:numId w:val="4"/>
        </w:numPr>
        <w:spacing w:line="360" w:lineRule="auto"/>
        <w:jc w:val="both"/>
        <w:rPr>
          <w:rFonts w:ascii="Times New Roman" w:hAnsi="Times New Roman"/>
          <w:color w:val="000000" w:themeColor="text1"/>
          <w:sz w:val="24"/>
          <w:szCs w:val="24"/>
        </w:rPr>
      </w:pPr>
      <w:r w:rsidRPr="00E64083">
        <w:rPr>
          <w:rFonts w:ascii="Times New Roman" w:hAnsi="Times New Roman"/>
          <w:i/>
          <w:color w:val="000000" w:themeColor="text1"/>
          <w:sz w:val="24"/>
          <w:szCs w:val="24"/>
        </w:rPr>
        <w:t>Medicină și știință în sport și exerciții fizice</w:t>
      </w:r>
      <w:r w:rsidRPr="00E64083">
        <w:rPr>
          <w:rFonts w:ascii="Times New Roman" w:hAnsi="Times New Roman"/>
          <w:color w:val="000000" w:themeColor="text1"/>
          <w:sz w:val="24"/>
          <w:szCs w:val="24"/>
        </w:rPr>
        <w:t xml:space="preserve"> ,vol. 27, nr. 4 aprilie 1995</w:t>
      </w:r>
    </w:p>
    <w:p w:rsidR="00A73526" w:rsidRPr="003B3119" w:rsidRDefault="00E64083" w:rsidP="008C10E0">
      <w:pPr>
        <w:pStyle w:val="Heading1"/>
        <w:jc w:val="center"/>
        <w:rPr>
          <w:rFonts w:ascii="Times New Roman" w:hAnsi="Times New Roman" w:cs="Times New Roman"/>
          <w:sz w:val="28"/>
          <w:szCs w:val="28"/>
        </w:rPr>
      </w:pPr>
      <w:bookmarkStart w:id="15" w:name="_Toc107821479"/>
      <w:r w:rsidRPr="003B3119">
        <w:rPr>
          <w:rFonts w:ascii="Times New Roman" w:hAnsi="Times New Roman" w:cs="Times New Roman"/>
          <w:sz w:val="28"/>
          <w:szCs w:val="28"/>
        </w:rPr>
        <w:t>ÎNVĂȚĂTOAREA MEA</w:t>
      </w:r>
      <w:bookmarkEnd w:id="15"/>
    </w:p>
    <w:p w:rsidR="00A73526" w:rsidRPr="00E64083" w:rsidRDefault="00A73526" w:rsidP="00A73526">
      <w:pPr>
        <w:jc w:val="right"/>
        <w:rPr>
          <w:rFonts w:ascii="Times New Roman" w:hAnsi="Times New Roman" w:cs="Times New Roman"/>
          <w:sz w:val="24"/>
          <w:szCs w:val="24"/>
          <w:lang w:val="ro-RO"/>
        </w:rPr>
      </w:pPr>
      <w:r w:rsidRPr="00E64083">
        <w:rPr>
          <w:rFonts w:ascii="Times New Roman" w:hAnsi="Times New Roman" w:cs="Times New Roman"/>
          <w:sz w:val="24"/>
          <w:szCs w:val="24"/>
          <w:lang w:val="ro-RO"/>
        </w:rPr>
        <w:t>Abrudan Roxana, clasa a II a A</w:t>
      </w:r>
    </w:p>
    <w:p w:rsidR="00A73526" w:rsidRPr="00E64083" w:rsidRDefault="00A73526" w:rsidP="00A73526">
      <w:pPr>
        <w:jc w:val="right"/>
        <w:rPr>
          <w:rFonts w:ascii="Times New Roman" w:hAnsi="Times New Roman" w:cs="Times New Roman"/>
          <w:sz w:val="24"/>
          <w:szCs w:val="24"/>
          <w:lang w:val="ro-RO"/>
        </w:rPr>
      </w:pPr>
      <w:r w:rsidRPr="00E64083">
        <w:rPr>
          <w:rFonts w:ascii="Times New Roman" w:hAnsi="Times New Roman" w:cs="Times New Roman"/>
          <w:sz w:val="24"/>
          <w:szCs w:val="24"/>
          <w:lang w:val="ro-RO"/>
        </w:rPr>
        <w:t xml:space="preserve"> Prof. înv. primar, Coste Laura</w:t>
      </w:r>
    </w:p>
    <w:p w:rsidR="00A73526" w:rsidRPr="00E64083" w:rsidRDefault="00A73526" w:rsidP="00A73526">
      <w:pPr>
        <w:jc w:val="right"/>
        <w:rPr>
          <w:sz w:val="24"/>
          <w:szCs w:val="24"/>
          <w:lang w:val="ro-RO"/>
        </w:rPr>
      </w:pPr>
    </w:p>
    <w:p w:rsidR="00A73526" w:rsidRPr="00E64083" w:rsidRDefault="00A73526" w:rsidP="00A73526">
      <w:pPr>
        <w:jc w:val="center"/>
        <w:rPr>
          <w:rFonts w:ascii="Times New Roman" w:hAnsi="Times New Roman" w:cs="Times New Roman"/>
          <w:sz w:val="24"/>
          <w:szCs w:val="24"/>
          <w:lang w:val="ro-RO"/>
        </w:rPr>
      </w:pPr>
      <w:r w:rsidRPr="00E64083">
        <w:rPr>
          <w:rFonts w:ascii="Times New Roman" w:hAnsi="Times New Roman" w:cs="Times New Roman"/>
          <w:sz w:val="24"/>
          <w:szCs w:val="24"/>
          <w:lang w:val="ro-RO"/>
        </w:rPr>
        <w:t>Ea e bună, nu ne bate</w:t>
      </w:r>
    </w:p>
    <w:p w:rsidR="00A73526" w:rsidRPr="00E64083" w:rsidRDefault="00A73526" w:rsidP="00A73526">
      <w:pPr>
        <w:jc w:val="center"/>
        <w:rPr>
          <w:rFonts w:ascii="Times New Roman" w:hAnsi="Times New Roman" w:cs="Times New Roman"/>
          <w:sz w:val="24"/>
          <w:szCs w:val="24"/>
          <w:lang w:val="ro-RO"/>
        </w:rPr>
      </w:pPr>
      <w:r w:rsidRPr="00E64083">
        <w:rPr>
          <w:rFonts w:ascii="Times New Roman" w:hAnsi="Times New Roman" w:cs="Times New Roman"/>
          <w:sz w:val="24"/>
          <w:szCs w:val="24"/>
          <w:lang w:val="ro-RO"/>
        </w:rPr>
        <w:t>Și ne învață ce se poate</w:t>
      </w:r>
    </w:p>
    <w:p w:rsidR="00A73526" w:rsidRPr="00E64083" w:rsidRDefault="00A73526" w:rsidP="00A73526">
      <w:pPr>
        <w:jc w:val="center"/>
        <w:rPr>
          <w:rFonts w:ascii="Times New Roman" w:hAnsi="Times New Roman" w:cs="Times New Roman"/>
          <w:sz w:val="24"/>
          <w:szCs w:val="24"/>
          <w:lang w:val="ro-RO"/>
        </w:rPr>
      </w:pPr>
      <w:r w:rsidRPr="00E64083">
        <w:rPr>
          <w:rFonts w:ascii="Times New Roman" w:hAnsi="Times New Roman" w:cs="Times New Roman"/>
          <w:sz w:val="24"/>
          <w:szCs w:val="24"/>
          <w:lang w:val="ro-RO"/>
        </w:rPr>
        <w:t>Ne ajută la nevoie</w:t>
      </w:r>
    </w:p>
    <w:p w:rsidR="00A73526" w:rsidRPr="00E64083" w:rsidRDefault="00A73526" w:rsidP="00A73526">
      <w:pPr>
        <w:jc w:val="center"/>
        <w:rPr>
          <w:rFonts w:ascii="Times New Roman" w:hAnsi="Times New Roman" w:cs="Times New Roman"/>
          <w:sz w:val="24"/>
          <w:szCs w:val="24"/>
          <w:lang w:val="ro-RO"/>
        </w:rPr>
      </w:pPr>
      <w:r w:rsidRPr="00E64083">
        <w:rPr>
          <w:rFonts w:ascii="Times New Roman" w:hAnsi="Times New Roman" w:cs="Times New Roman"/>
          <w:sz w:val="24"/>
          <w:szCs w:val="24"/>
          <w:lang w:val="ro-RO"/>
        </w:rPr>
        <w:t>Și noi facem ce ne spune.</w:t>
      </w:r>
    </w:p>
    <w:p w:rsidR="00A73526" w:rsidRPr="00E64083" w:rsidRDefault="00A73526" w:rsidP="00A73526">
      <w:pPr>
        <w:jc w:val="center"/>
        <w:rPr>
          <w:rFonts w:ascii="Times New Roman" w:hAnsi="Times New Roman" w:cs="Times New Roman"/>
          <w:sz w:val="24"/>
          <w:szCs w:val="24"/>
          <w:lang w:val="ro-RO"/>
        </w:rPr>
      </w:pPr>
    </w:p>
    <w:p w:rsidR="00A73526" w:rsidRPr="00E64083" w:rsidRDefault="00A73526" w:rsidP="00A73526">
      <w:pPr>
        <w:jc w:val="center"/>
        <w:rPr>
          <w:rFonts w:ascii="Times New Roman" w:hAnsi="Times New Roman" w:cs="Times New Roman"/>
          <w:sz w:val="24"/>
          <w:szCs w:val="24"/>
          <w:lang w:val="ro-RO"/>
        </w:rPr>
      </w:pPr>
      <w:r w:rsidRPr="00E64083">
        <w:rPr>
          <w:rFonts w:ascii="Times New Roman" w:hAnsi="Times New Roman" w:cs="Times New Roman"/>
          <w:sz w:val="24"/>
          <w:szCs w:val="24"/>
          <w:lang w:val="ro-RO"/>
        </w:rPr>
        <w:t>Ascultăm noi, suntem harnici,</w:t>
      </w:r>
    </w:p>
    <w:p w:rsidR="00A73526" w:rsidRPr="00E64083" w:rsidRDefault="00A73526" w:rsidP="00A73526">
      <w:pPr>
        <w:jc w:val="center"/>
        <w:rPr>
          <w:rFonts w:ascii="Times New Roman" w:hAnsi="Times New Roman" w:cs="Times New Roman"/>
          <w:sz w:val="24"/>
          <w:szCs w:val="24"/>
          <w:lang w:val="ro-RO"/>
        </w:rPr>
      </w:pPr>
      <w:r w:rsidRPr="00E64083">
        <w:rPr>
          <w:rFonts w:ascii="Times New Roman" w:hAnsi="Times New Roman" w:cs="Times New Roman"/>
          <w:sz w:val="24"/>
          <w:szCs w:val="24"/>
          <w:lang w:val="ro-RO"/>
        </w:rPr>
        <w:t>De doamna și de părinți, ascultăm</w:t>
      </w:r>
    </w:p>
    <w:p w:rsidR="00A73526" w:rsidRPr="00E64083" w:rsidRDefault="00A73526" w:rsidP="00A73526">
      <w:pPr>
        <w:jc w:val="center"/>
        <w:rPr>
          <w:rFonts w:ascii="Times New Roman" w:hAnsi="Times New Roman" w:cs="Times New Roman"/>
          <w:sz w:val="24"/>
          <w:szCs w:val="24"/>
          <w:lang w:val="ro-RO"/>
        </w:rPr>
      </w:pPr>
      <w:r w:rsidRPr="00E64083">
        <w:rPr>
          <w:rFonts w:ascii="Times New Roman" w:hAnsi="Times New Roman" w:cs="Times New Roman"/>
          <w:sz w:val="24"/>
          <w:szCs w:val="24"/>
          <w:lang w:val="ro-RO"/>
        </w:rPr>
        <w:t>Că ei ne zic numai bine</w:t>
      </w:r>
    </w:p>
    <w:p w:rsidR="00A73526" w:rsidRPr="00E64083" w:rsidRDefault="00A73526" w:rsidP="00A73526">
      <w:pPr>
        <w:jc w:val="center"/>
        <w:rPr>
          <w:rFonts w:ascii="Times New Roman" w:hAnsi="Times New Roman" w:cs="Times New Roman"/>
          <w:sz w:val="24"/>
          <w:szCs w:val="24"/>
          <w:lang w:val="ro-RO"/>
        </w:rPr>
      </w:pPr>
      <w:r w:rsidRPr="00E64083">
        <w:rPr>
          <w:rFonts w:ascii="Times New Roman" w:hAnsi="Times New Roman" w:cs="Times New Roman"/>
          <w:sz w:val="24"/>
          <w:szCs w:val="24"/>
          <w:lang w:val="ro-RO"/>
        </w:rPr>
        <w:t>Și ne învață ce se știe.</w:t>
      </w:r>
    </w:p>
    <w:p w:rsidR="00A73526" w:rsidRPr="00F93EF8" w:rsidRDefault="00A73526" w:rsidP="008C10E0">
      <w:pPr>
        <w:pStyle w:val="Heading1"/>
      </w:pPr>
    </w:p>
    <w:p w:rsidR="00A73526" w:rsidRPr="00BA7183" w:rsidRDefault="00E64083" w:rsidP="008C10E0">
      <w:pPr>
        <w:pStyle w:val="Heading1"/>
        <w:jc w:val="center"/>
        <w:rPr>
          <w:rFonts w:ascii="Times New Roman" w:hAnsi="Times New Roman" w:cs="Times New Roman"/>
          <w:b/>
          <w:sz w:val="28"/>
          <w:szCs w:val="28"/>
        </w:rPr>
      </w:pPr>
      <w:bookmarkStart w:id="16" w:name="_Toc107821480"/>
      <w:r w:rsidRPr="00BA7183">
        <w:rPr>
          <w:rFonts w:ascii="Times New Roman" w:hAnsi="Times New Roman" w:cs="Times New Roman"/>
          <w:b/>
          <w:sz w:val="28"/>
          <w:szCs w:val="28"/>
        </w:rPr>
        <w:t>DOAMNA ÎNVĂȚĂTOARE</w:t>
      </w:r>
      <w:bookmarkEnd w:id="16"/>
    </w:p>
    <w:p w:rsidR="00A73526" w:rsidRPr="00E64083" w:rsidRDefault="00A73526" w:rsidP="00A73526">
      <w:pPr>
        <w:spacing w:after="0" w:line="360" w:lineRule="auto"/>
        <w:ind w:firstLine="720"/>
        <w:jc w:val="right"/>
        <w:rPr>
          <w:rFonts w:ascii="Times New Roman" w:hAnsi="Times New Roman" w:cs="Times New Roman"/>
          <w:sz w:val="24"/>
          <w:szCs w:val="24"/>
          <w:lang w:val="ro-RO"/>
        </w:rPr>
      </w:pPr>
      <w:r w:rsidRPr="00E64083">
        <w:rPr>
          <w:rFonts w:ascii="Times New Roman" w:hAnsi="Times New Roman" w:cs="Times New Roman"/>
          <w:sz w:val="24"/>
          <w:szCs w:val="24"/>
          <w:lang w:val="ro-RO"/>
        </w:rPr>
        <w:t>Sabou Ștefania, clasa a II a A</w:t>
      </w:r>
    </w:p>
    <w:p w:rsidR="00A73526" w:rsidRPr="00E64083" w:rsidRDefault="00A73526" w:rsidP="00A73526">
      <w:pPr>
        <w:spacing w:after="0" w:line="360" w:lineRule="auto"/>
        <w:ind w:firstLine="720"/>
        <w:jc w:val="right"/>
        <w:rPr>
          <w:rFonts w:ascii="Times New Roman" w:hAnsi="Times New Roman" w:cs="Times New Roman"/>
          <w:sz w:val="24"/>
          <w:szCs w:val="24"/>
          <w:lang w:val="ro-RO"/>
        </w:rPr>
      </w:pPr>
      <w:r w:rsidRPr="00E64083">
        <w:rPr>
          <w:rFonts w:ascii="Times New Roman" w:hAnsi="Times New Roman" w:cs="Times New Roman"/>
          <w:sz w:val="24"/>
          <w:szCs w:val="24"/>
          <w:lang w:val="ro-RO"/>
        </w:rPr>
        <w:t>Prof. înv. primar Coste Laura</w:t>
      </w:r>
    </w:p>
    <w:p w:rsidR="00A73526" w:rsidRPr="00E64083" w:rsidRDefault="00A73526" w:rsidP="00A73526">
      <w:pPr>
        <w:ind w:firstLine="720"/>
        <w:jc w:val="right"/>
        <w:rPr>
          <w:rFonts w:ascii="Times New Roman" w:hAnsi="Times New Roman" w:cs="Times New Roman"/>
          <w:sz w:val="24"/>
          <w:szCs w:val="24"/>
          <w:lang w:val="ro-RO"/>
        </w:rPr>
      </w:pPr>
    </w:p>
    <w:p w:rsidR="00A73526" w:rsidRPr="00E64083" w:rsidRDefault="00A73526" w:rsidP="00A73526">
      <w:pPr>
        <w:spacing w:after="0" w:line="360" w:lineRule="auto"/>
        <w:ind w:firstLine="720"/>
        <w:jc w:val="both"/>
        <w:rPr>
          <w:rFonts w:ascii="Times New Roman" w:hAnsi="Times New Roman" w:cs="Times New Roman"/>
          <w:sz w:val="24"/>
          <w:szCs w:val="24"/>
          <w:lang w:val="ro-RO"/>
        </w:rPr>
      </w:pPr>
      <w:r w:rsidRPr="00E64083">
        <w:rPr>
          <w:rFonts w:ascii="Times New Roman" w:hAnsi="Times New Roman" w:cs="Times New Roman"/>
          <w:sz w:val="24"/>
          <w:szCs w:val="24"/>
          <w:lang w:val="ro-RO"/>
        </w:rPr>
        <w:t xml:space="preserve">Doamna învățătoare se numește Coste Laura. Aceasta locuiește în Lazuri și vine zi de zi la școală. Ea este înaltă, cu părul scurt și roșcată, cu ochii căprui, și este bună. Î-mi palce când ne învață o lecție nouă. Mai este atentă și harnică. </w:t>
      </w:r>
    </w:p>
    <w:p w:rsidR="00A73526" w:rsidRPr="00E64083" w:rsidRDefault="00A73526" w:rsidP="00A73526">
      <w:pPr>
        <w:spacing w:after="0" w:line="360" w:lineRule="auto"/>
        <w:ind w:firstLine="720"/>
        <w:jc w:val="both"/>
        <w:rPr>
          <w:rFonts w:ascii="Times New Roman" w:hAnsi="Times New Roman" w:cs="Times New Roman"/>
          <w:sz w:val="24"/>
          <w:szCs w:val="24"/>
          <w:lang w:val="ro-RO"/>
        </w:rPr>
      </w:pPr>
      <w:r w:rsidRPr="00E64083">
        <w:rPr>
          <w:rFonts w:ascii="Times New Roman" w:hAnsi="Times New Roman" w:cs="Times New Roman"/>
          <w:sz w:val="24"/>
          <w:szCs w:val="24"/>
          <w:lang w:val="ro-RO"/>
        </w:rPr>
        <w:t>Îi mulțumesc pentru toate sfaturile și învățăturile pe care mi le oferă zi de zi.</w:t>
      </w:r>
    </w:p>
    <w:p w:rsidR="002D2AB8" w:rsidRDefault="002D2AB8" w:rsidP="002D2AB8">
      <w:pPr>
        <w:spacing w:line="360" w:lineRule="auto"/>
        <w:ind w:right="1120"/>
        <w:rPr>
          <w:rFonts w:ascii="Times New Roman" w:hAnsi="Times New Roman" w:cs="Times New Roman"/>
          <w:sz w:val="24"/>
          <w:szCs w:val="24"/>
        </w:rPr>
      </w:pPr>
    </w:p>
    <w:p w:rsidR="00E64083" w:rsidRDefault="00E64083" w:rsidP="003267C6">
      <w:pPr>
        <w:pStyle w:val="ListParagraph"/>
        <w:spacing w:after="120"/>
        <w:jc w:val="right"/>
        <w:rPr>
          <w:rFonts w:ascii="Times New Roman" w:hAnsi="Times New Roman" w:cs="Times New Roman"/>
          <w:sz w:val="24"/>
          <w:szCs w:val="24"/>
        </w:rPr>
      </w:pPr>
    </w:p>
    <w:p w:rsidR="00BA7183" w:rsidRPr="003B3119" w:rsidRDefault="00BA7183" w:rsidP="008C10E0">
      <w:pPr>
        <w:pStyle w:val="Heading1"/>
        <w:jc w:val="center"/>
        <w:rPr>
          <w:rFonts w:ascii="Times New Roman" w:hAnsi="Times New Roman" w:cs="Times New Roman"/>
          <w:sz w:val="28"/>
          <w:szCs w:val="28"/>
        </w:rPr>
      </w:pPr>
      <w:bookmarkStart w:id="17" w:name="_Toc107821481"/>
      <w:r w:rsidRPr="003B3119">
        <w:rPr>
          <w:rFonts w:ascii="Times New Roman" w:hAnsi="Times New Roman" w:cs="Times New Roman"/>
          <w:sz w:val="28"/>
          <w:szCs w:val="28"/>
        </w:rPr>
        <w:t>CURIOZITĂȚI DIN FIZICĂ</w:t>
      </w:r>
      <w:bookmarkEnd w:id="17"/>
    </w:p>
    <w:p w:rsidR="00BA7183" w:rsidRDefault="00BA7183" w:rsidP="003267C6">
      <w:pPr>
        <w:pStyle w:val="ListParagraph"/>
        <w:spacing w:after="120"/>
        <w:jc w:val="right"/>
        <w:rPr>
          <w:rFonts w:ascii="Times New Roman" w:hAnsi="Times New Roman" w:cs="Times New Roman"/>
          <w:sz w:val="24"/>
          <w:szCs w:val="24"/>
        </w:rPr>
      </w:pPr>
    </w:p>
    <w:p w:rsidR="002474E4" w:rsidRDefault="00411B3E" w:rsidP="003267C6">
      <w:pPr>
        <w:pStyle w:val="ListParagraph"/>
        <w:spacing w:after="120"/>
        <w:jc w:val="right"/>
        <w:rPr>
          <w:rFonts w:ascii="Times New Roman" w:hAnsi="Times New Roman" w:cs="Times New Roman"/>
          <w:sz w:val="24"/>
          <w:szCs w:val="24"/>
        </w:rPr>
      </w:pPr>
      <w:r>
        <w:rPr>
          <w:rFonts w:ascii="Times New Roman" w:hAnsi="Times New Roman" w:cs="Times New Roman"/>
          <w:sz w:val="24"/>
          <w:szCs w:val="24"/>
        </w:rPr>
        <w:t>S</w:t>
      </w:r>
      <w:r w:rsidR="003267C6">
        <w:rPr>
          <w:rFonts w:ascii="Times New Roman" w:hAnsi="Times New Roman" w:cs="Times New Roman"/>
          <w:sz w:val="24"/>
          <w:szCs w:val="24"/>
        </w:rPr>
        <w:t>oica David Ștefan</w:t>
      </w:r>
    </w:p>
    <w:p w:rsidR="003267C6" w:rsidRPr="00BA7183" w:rsidRDefault="003267C6" w:rsidP="003267C6">
      <w:pPr>
        <w:pStyle w:val="ListParagraph"/>
        <w:spacing w:after="120"/>
        <w:jc w:val="right"/>
        <w:rPr>
          <w:rFonts w:ascii="Times New Roman" w:hAnsi="Times New Roman" w:cs="Times New Roman"/>
          <w:b/>
          <w:sz w:val="24"/>
          <w:szCs w:val="24"/>
        </w:rPr>
      </w:pPr>
      <w:r w:rsidRPr="00BA7183">
        <w:rPr>
          <w:rFonts w:ascii="Times New Roman" w:hAnsi="Times New Roman" w:cs="Times New Roman"/>
          <w:b/>
          <w:sz w:val="24"/>
          <w:szCs w:val="24"/>
        </w:rPr>
        <w:t>Clasa a XI-a</w:t>
      </w:r>
    </w:p>
    <w:p w:rsidR="003267C6" w:rsidRPr="00BA7183" w:rsidRDefault="00E64083" w:rsidP="002474E4">
      <w:pPr>
        <w:pStyle w:val="ListParagraph"/>
        <w:spacing w:after="120"/>
        <w:rPr>
          <w:rFonts w:ascii="Times New Roman" w:hAnsi="Times New Roman" w:cs="Times New Roman"/>
          <w:b/>
          <w:sz w:val="24"/>
          <w:szCs w:val="24"/>
        </w:rPr>
      </w:pPr>
      <w:r w:rsidRPr="00BA7183">
        <w:rPr>
          <w:rFonts w:ascii="Times New Roman" w:hAnsi="Times New Roman" w:cs="Times New Roman"/>
          <w:b/>
          <w:sz w:val="24"/>
          <w:szCs w:val="24"/>
        </w:rPr>
        <w:t>ȘTIAȚI CĂ:</w:t>
      </w:r>
    </w:p>
    <w:p w:rsidR="003267C6" w:rsidRPr="002474E4" w:rsidRDefault="003267C6" w:rsidP="002474E4">
      <w:pPr>
        <w:pStyle w:val="ListParagraph"/>
        <w:spacing w:after="120"/>
        <w:rPr>
          <w:rFonts w:ascii="Times New Roman" w:hAnsi="Times New Roman" w:cs="Times New Roman"/>
          <w:sz w:val="24"/>
          <w:szCs w:val="24"/>
        </w:rPr>
      </w:pPr>
    </w:p>
    <w:p w:rsidR="002474E4" w:rsidRPr="004C4235" w:rsidRDefault="002474E4" w:rsidP="002474E4">
      <w:pPr>
        <w:pStyle w:val="ListParagraph"/>
        <w:numPr>
          <w:ilvl w:val="0"/>
          <w:numId w:val="5"/>
        </w:numPr>
        <w:spacing w:after="120"/>
        <w:rPr>
          <w:rFonts w:ascii="Times New Roman" w:hAnsi="Times New Roman" w:cs="Times New Roman"/>
          <w:sz w:val="24"/>
          <w:szCs w:val="24"/>
        </w:rPr>
      </w:pPr>
      <w:r w:rsidRPr="004C4235">
        <w:rPr>
          <w:rFonts w:ascii="Times New Roman" w:hAnsi="Times New Roman" w:cs="Times New Roman"/>
          <w:sz w:val="24"/>
          <w:szCs w:val="24"/>
        </w:rPr>
        <w:t>Noi putem vedea obiectele transparente, deoarece ele refractă lumina.</w:t>
      </w:r>
    </w:p>
    <w:p w:rsidR="002474E4" w:rsidRPr="004C4235" w:rsidRDefault="002474E4" w:rsidP="002474E4">
      <w:pPr>
        <w:pStyle w:val="ListParagraph"/>
        <w:numPr>
          <w:ilvl w:val="0"/>
          <w:numId w:val="5"/>
        </w:numPr>
        <w:spacing w:after="120"/>
        <w:rPr>
          <w:rFonts w:ascii="Times New Roman" w:hAnsi="Times New Roman" w:cs="Times New Roman"/>
          <w:sz w:val="24"/>
          <w:szCs w:val="24"/>
        </w:rPr>
      </w:pPr>
      <w:r w:rsidRPr="004C4235">
        <w:rPr>
          <w:rFonts w:ascii="Times New Roman" w:hAnsi="Times New Roman" w:cs="Times New Roman"/>
          <w:sz w:val="24"/>
          <w:szCs w:val="24"/>
        </w:rPr>
        <w:t>În Marea Moartă nu te poți îneca. Datorită faptului că Marea Moartă are o densitate extremă, din motiv că apa din ea conține o concentrație foarte mare de minerale și săruri, este posibil să plutești fără ca să înoți.</w:t>
      </w:r>
    </w:p>
    <w:p w:rsidR="002474E4" w:rsidRPr="004C4235" w:rsidRDefault="002474E4" w:rsidP="002474E4">
      <w:pPr>
        <w:pStyle w:val="ListParagraph"/>
        <w:numPr>
          <w:ilvl w:val="0"/>
          <w:numId w:val="5"/>
        </w:numPr>
        <w:spacing w:after="120"/>
        <w:rPr>
          <w:rFonts w:ascii="Times New Roman" w:hAnsi="Times New Roman" w:cs="Times New Roman"/>
          <w:sz w:val="24"/>
          <w:szCs w:val="24"/>
        </w:rPr>
      </w:pPr>
      <w:r w:rsidRPr="004C4235">
        <w:rPr>
          <w:rFonts w:ascii="Times New Roman" w:hAnsi="Times New Roman" w:cs="Times New Roman"/>
          <w:sz w:val="24"/>
          <w:szCs w:val="24"/>
        </w:rPr>
        <w:t>La viteza de 80 de kilometri pe oră, jumătate din combustibilul pe care îl consumă automobilul este necesar doar pentru a învinge rezistența aerului.</w:t>
      </w:r>
    </w:p>
    <w:p w:rsidR="002474E4" w:rsidRPr="004C4235" w:rsidRDefault="002474E4" w:rsidP="002474E4">
      <w:pPr>
        <w:pStyle w:val="ListParagraph"/>
        <w:numPr>
          <w:ilvl w:val="0"/>
          <w:numId w:val="5"/>
        </w:numPr>
        <w:spacing w:after="120"/>
        <w:rPr>
          <w:rFonts w:ascii="Times New Roman" w:hAnsi="Times New Roman" w:cs="Times New Roman"/>
          <w:sz w:val="24"/>
          <w:szCs w:val="24"/>
        </w:rPr>
      </w:pPr>
      <w:r w:rsidRPr="004C4235">
        <w:rPr>
          <w:rFonts w:ascii="Times New Roman" w:hAnsi="Times New Roman" w:cs="Times New Roman"/>
          <w:sz w:val="24"/>
          <w:szCs w:val="24"/>
        </w:rPr>
        <w:t>Vântul are umbră. Vântul poate arunca umbre, pur și simplu noi nu le putem vedea cu ochiul liber, fără dispozitive speciale.</w:t>
      </w:r>
    </w:p>
    <w:p w:rsidR="002474E4" w:rsidRPr="004C4235" w:rsidRDefault="002474E4" w:rsidP="002474E4">
      <w:pPr>
        <w:pStyle w:val="ListParagraph"/>
        <w:numPr>
          <w:ilvl w:val="0"/>
          <w:numId w:val="5"/>
        </w:numPr>
        <w:spacing w:after="120"/>
        <w:rPr>
          <w:rFonts w:ascii="Times New Roman" w:hAnsi="Times New Roman" w:cs="Times New Roman"/>
          <w:sz w:val="24"/>
          <w:szCs w:val="24"/>
        </w:rPr>
      </w:pPr>
      <w:r w:rsidRPr="004C4235">
        <w:rPr>
          <w:rFonts w:ascii="Times New Roman" w:hAnsi="Times New Roman" w:cs="Times New Roman"/>
          <w:sz w:val="24"/>
          <w:szCs w:val="24"/>
        </w:rPr>
        <w:t>Sunetul poate genera căldură. Undele sonore aproape întotdeauna generează puțină căldura atunci când sunt absorbite. Așa că data viitoare când vrei să-ți încălzești ciorba, pur și simplu strigă la ea</w:t>
      </w:r>
    </w:p>
    <w:p w:rsidR="002474E4" w:rsidRPr="004C4235" w:rsidRDefault="003267C6" w:rsidP="002474E4">
      <w:pPr>
        <w:pStyle w:val="ListParagraph"/>
        <w:numPr>
          <w:ilvl w:val="0"/>
          <w:numId w:val="5"/>
        </w:numPr>
        <w:spacing w:after="120"/>
        <w:rPr>
          <w:rFonts w:ascii="Times New Roman" w:hAnsi="Times New Roman" w:cs="Times New Roman"/>
          <w:sz w:val="24"/>
          <w:szCs w:val="24"/>
        </w:rPr>
      </w:pPr>
      <w:r>
        <w:rPr>
          <w:rFonts w:ascii="Times New Roman" w:hAnsi="Times New Roman" w:cs="Times New Roman"/>
          <w:sz w:val="24"/>
          <w:szCs w:val="24"/>
        </w:rPr>
        <w:t>Stiati ca luminii de la Soare îi ia 8 minute până atinge Pământul, dacă Soarele s-ar stinge acum, în 8 minute am rămâne în î</w:t>
      </w:r>
      <w:r w:rsidR="002474E4" w:rsidRPr="004C4235">
        <w:rPr>
          <w:rFonts w:ascii="Times New Roman" w:hAnsi="Times New Roman" w:cs="Times New Roman"/>
          <w:sz w:val="24"/>
          <w:szCs w:val="24"/>
        </w:rPr>
        <w:t>ntuneric.</w:t>
      </w:r>
    </w:p>
    <w:p w:rsidR="002474E4" w:rsidRPr="004C4235" w:rsidRDefault="002474E4" w:rsidP="002474E4">
      <w:pPr>
        <w:pStyle w:val="ListParagraph"/>
        <w:numPr>
          <w:ilvl w:val="0"/>
          <w:numId w:val="5"/>
        </w:numPr>
        <w:spacing w:after="120"/>
        <w:rPr>
          <w:rFonts w:ascii="Times New Roman" w:hAnsi="Times New Roman" w:cs="Times New Roman"/>
          <w:sz w:val="24"/>
          <w:szCs w:val="24"/>
        </w:rPr>
      </w:pPr>
      <w:r w:rsidRPr="004C4235">
        <w:rPr>
          <w:rFonts w:ascii="Times New Roman" w:hAnsi="Times New Roman" w:cs="Times New Roman"/>
          <w:sz w:val="24"/>
          <w:szCs w:val="24"/>
        </w:rPr>
        <w:t xml:space="preserve">Pe Marte se găsește cel mai înalt vulcan din sistemul nostru solar, de 3 ori mai mare ca Everestul. La polii planetei </w:t>
      </w:r>
      <w:r w:rsidR="003267C6">
        <w:rPr>
          <w:rFonts w:ascii="Times New Roman" w:hAnsi="Times New Roman" w:cs="Times New Roman"/>
          <w:sz w:val="24"/>
          <w:szCs w:val="24"/>
        </w:rPr>
        <w:t xml:space="preserve">pe </w:t>
      </w:r>
      <w:r w:rsidRPr="004C4235">
        <w:rPr>
          <w:rFonts w:ascii="Times New Roman" w:hAnsi="Times New Roman" w:cs="Times New Roman"/>
          <w:sz w:val="24"/>
          <w:szCs w:val="24"/>
        </w:rPr>
        <w:t>Marte se găsește gheață.</w:t>
      </w:r>
    </w:p>
    <w:p w:rsidR="002474E4" w:rsidRPr="004C4235" w:rsidRDefault="002474E4" w:rsidP="002474E4">
      <w:pPr>
        <w:pStyle w:val="ListParagraph"/>
        <w:numPr>
          <w:ilvl w:val="0"/>
          <w:numId w:val="5"/>
        </w:numPr>
        <w:spacing w:after="120"/>
        <w:rPr>
          <w:rFonts w:ascii="Times New Roman" w:hAnsi="Times New Roman" w:cs="Times New Roman"/>
          <w:sz w:val="24"/>
          <w:szCs w:val="24"/>
        </w:rPr>
      </w:pPr>
      <w:r w:rsidRPr="004C4235">
        <w:rPr>
          <w:rFonts w:ascii="Times New Roman" w:hAnsi="Times New Roman" w:cs="Times New Roman"/>
          <w:sz w:val="24"/>
          <w:szCs w:val="24"/>
        </w:rPr>
        <w:t>J</w:t>
      </w:r>
      <w:r w:rsidR="003267C6">
        <w:rPr>
          <w:rFonts w:ascii="Times New Roman" w:hAnsi="Times New Roman" w:cs="Times New Roman"/>
          <w:sz w:val="24"/>
          <w:szCs w:val="24"/>
        </w:rPr>
        <w:t>upiter este cea mai mare planetă din sistemul nostru solar. Î</w:t>
      </w:r>
      <w:r w:rsidRPr="004C4235">
        <w:rPr>
          <w:rFonts w:ascii="Times New Roman" w:hAnsi="Times New Roman" w:cs="Times New Roman"/>
          <w:sz w:val="24"/>
          <w:szCs w:val="24"/>
        </w:rPr>
        <w:t>n ea ar încăpea toate celelalte 8 planete. Suprafața lui poate fi acoperită de 11 suprafețe ale Pământului.</w:t>
      </w:r>
    </w:p>
    <w:p w:rsidR="002474E4" w:rsidRPr="004C4235" w:rsidRDefault="002474E4" w:rsidP="002474E4">
      <w:pPr>
        <w:pStyle w:val="ListParagraph"/>
        <w:numPr>
          <w:ilvl w:val="0"/>
          <w:numId w:val="5"/>
        </w:numPr>
        <w:spacing w:after="120"/>
        <w:rPr>
          <w:rFonts w:ascii="Times New Roman" w:hAnsi="Times New Roman" w:cs="Times New Roman"/>
          <w:sz w:val="24"/>
          <w:szCs w:val="24"/>
        </w:rPr>
      </w:pPr>
      <w:r w:rsidRPr="004C4235">
        <w:rPr>
          <w:rFonts w:ascii="Times New Roman" w:hAnsi="Times New Roman" w:cs="Times New Roman"/>
          <w:sz w:val="24"/>
          <w:szCs w:val="24"/>
        </w:rPr>
        <w:t>Dacă ai călători cu viteza luminii de la un capăt la altul al galaxiei Calea Lactee ț</w:t>
      </w:r>
      <w:r w:rsidR="003267C6">
        <w:rPr>
          <w:rFonts w:ascii="Times New Roman" w:hAnsi="Times New Roman" w:cs="Times New Roman"/>
          <w:sz w:val="24"/>
          <w:szCs w:val="24"/>
        </w:rPr>
        <w:t>i-ar trebuie 100000 de ani ca să</w:t>
      </w:r>
      <w:r w:rsidRPr="004C4235">
        <w:rPr>
          <w:rFonts w:ascii="Times New Roman" w:hAnsi="Times New Roman" w:cs="Times New Roman"/>
          <w:sz w:val="24"/>
          <w:szCs w:val="24"/>
        </w:rPr>
        <w:t xml:space="preserve"> termini călătoria.</w:t>
      </w:r>
    </w:p>
    <w:p w:rsidR="002474E4" w:rsidRPr="004C4235" w:rsidRDefault="002474E4" w:rsidP="002474E4">
      <w:pPr>
        <w:pStyle w:val="ListParagraph"/>
        <w:numPr>
          <w:ilvl w:val="0"/>
          <w:numId w:val="5"/>
        </w:numPr>
        <w:spacing w:after="120"/>
        <w:rPr>
          <w:rFonts w:ascii="Times New Roman" w:hAnsi="Times New Roman" w:cs="Times New Roman"/>
          <w:sz w:val="24"/>
          <w:szCs w:val="24"/>
        </w:rPr>
      </w:pPr>
      <w:r w:rsidRPr="004C4235">
        <w:rPr>
          <w:rFonts w:ascii="Times New Roman" w:hAnsi="Times New Roman" w:cs="Times New Roman"/>
          <w:sz w:val="24"/>
          <w:szCs w:val="24"/>
        </w:rPr>
        <w:t>Lumina este c</w:t>
      </w:r>
      <w:r w:rsidR="003267C6">
        <w:rPr>
          <w:rFonts w:ascii="Times New Roman" w:hAnsi="Times New Roman" w:cs="Times New Roman"/>
          <w:sz w:val="24"/>
          <w:szCs w:val="24"/>
        </w:rPr>
        <w:t>el mai rapid lucru din univers și călă</w:t>
      </w:r>
      <w:r w:rsidRPr="004C4235">
        <w:rPr>
          <w:rFonts w:ascii="Times New Roman" w:hAnsi="Times New Roman" w:cs="Times New Roman"/>
          <w:sz w:val="24"/>
          <w:szCs w:val="24"/>
        </w:rPr>
        <w:t>toreste cu 300000 de km pe secundă.</w:t>
      </w:r>
    </w:p>
    <w:p w:rsidR="002474E4" w:rsidRPr="004C4235" w:rsidRDefault="002474E4" w:rsidP="002474E4">
      <w:pPr>
        <w:pStyle w:val="ListParagraph"/>
        <w:numPr>
          <w:ilvl w:val="0"/>
          <w:numId w:val="5"/>
        </w:numPr>
        <w:spacing w:after="120"/>
        <w:rPr>
          <w:rFonts w:ascii="Times New Roman" w:hAnsi="Times New Roman" w:cs="Times New Roman"/>
          <w:sz w:val="24"/>
          <w:szCs w:val="24"/>
        </w:rPr>
      </w:pPr>
      <w:r w:rsidRPr="004C4235">
        <w:rPr>
          <w:rFonts w:ascii="Times New Roman" w:hAnsi="Times New Roman" w:cs="Times New Roman"/>
          <w:sz w:val="24"/>
          <w:szCs w:val="24"/>
        </w:rPr>
        <w:t>Luminii de la soare îi i</w:t>
      </w:r>
      <w:r w:rsidR="003267C6">
        <w:rPr>
          <w:rFonts w:ascii="Times New Roman" w:hAnsi="Times New Roman" w:cs="Times New Roman"/>
          <w:sz w:val="24"/>
          <w:szCs w:val="24"/>
        </w:rPr>
        <w:t xml:space="preserve">a 8 minute până atinge pământul, </w:t>
      </w:r>
      <w:r w:rsidR="003A1ED2">
        <w:rPr>
          <w:rFonts w:ascii="Times New Roman" w:hAnsi="Times New Roman" w:cs="Times New Roman"/>
          <w:sz w:val="24"/>
          <w:szCs w:val="24"/>
        </w:rPr>
        <w:t>dacă soarele s-ar stinge acum, în 8 minute am rămâne î</w:t>
      </w:r>
      <w:r w:rsidRPr="004C4235">
        <w:rPr>
          <w:rFonts w:ascii="Times New Roman" w:hAnsi="Times New Roman" w:cs="Times New Roman"/>
          <w:sz w:val="24"/>
          <w:szCs w:val="24"/>
        </w:rPr>
        <w:t>n întuneric.</w:t>
      </w:r>
    </w:p>
    <w:p w:rsidR="002474E4" w:rsidRPr="004C4235" w:rsidRDefault="002474E4" w:rsidP="002474E4">
      <w:pPr>
        <w:pStyle w:val="ListParagraph"/>
        <w:numPr>
          <w:ilvl w:val="0"/>
          <w:numId w:val="5"/>
        </w:numPr>
        <w:spacing w:after="120"/>
        <w:rPr>
          <w:rFonts w:ascii="Times New Roman" w:hAnsi="Times New Roman" w:cs="Times New Roman"/>
          <w:sz w:val="24"/>
          <w:szCs w:val="24"/>
        </w:rPr>
      </w:pPr>
      <w:r w:rsidRPr="004C4235">
        <w:rPr>
          <w:rFonts w:ascii="Times New Roman" w:hAnsi="Times New Roman" w:cs="Times New Roman"/>
          <w:sz w:val="24"/>
          <w:szCs w:val="24"/>
        </w:rPr>
        <w:t>Un singur nor de mărime mijlocie, poate atinge 300 000 de t.</w:t>
      </w:r>
    </w:p>
    <w:p w:rsidR="002474E4" w:rsidRPr="004C4235" w:rsidRDefault="002474E4" w:rsidP="002474E4">
      <w:pPr>
        <w:pStyle w:val="ListParagraph"/>
        <w:numPr>
          <w:ilvl w:val="0"/>
          <w:numId w:val="5"/>
        </w:numPr>
        <w:spacing w:after="120"/>
        <w:rPr>
          <w:rFonts w:ascii="Times New Roman" w:hAnsi="Times New Roman" w:cs="Times New Roman"/>
          <w:sz w:val="24"/>
          <w:szCs w:val="24"/>
        </w:rPr>
      </w:pPr>
      <w:r w:rsidRPr="004C4235">
        <w:rPr>
          <w:rFonts w:ascii="Times New Roman" w:hAnsi="Times New Roman" w:cs="Times New Roman"/>
          <w:sz w:val="24"/>
          <w:szCs w:val="24"/>
        </w:rPr>
        <w:t>Prima locomotivă cu aburi a atins viteza de 8 km/h . Trenurile moderne călătoresc cu 500 km/h sau chiar 900 km/h .</w:t>
      </w:r>
    </w:p>
    <w:p w:rsidR="002474E4" w:rsidRPr="004C4235" w:rsidRDefault="002474E4" w:rsidP="002474E4">
      <w:pPr>
        <w:pStyle w:val="ListParagraph"/>
        <w:numPr>
          <w:ilvl w:val="0"/>
          <w:numId w:val="5"/>
        </w:numPr>
        <w:spacing w:after="120"/>
        <w:rPr>
          <w:rFonts w:ascii="Times New Roman" w:hAnsi="Times New Roman" w:cs="Times New Roman"/>
          <w:sz w:val="24"/>
          <w:szCs w:val="24"/>
        </w:rPr>
      </w:pPr>
      <w:r w:rsidRPr="004C4235">
        <w:rPr>
          <w:rFonts w:ascii="Times New Roman" w:hAnsi="Times New Roman" w:cs="Times New Roman"/>
          <w:sz w:val="24"/>
          <w:szCs w:val="24"/>
        </w:rPr>
        <w:t>Poți sări mai sus pe Lună. Când se află pe Lună, astronauții pot să alerge și să sară cu mult mai departe decât pe Pământ. Acest lucru se întâmplă pentru că gravitația este cu mult mai slabă. Când te afli pe Lună, greutatea ta este de șase ori mai mică decât greutatea ta de pe Pământ.</w:t>
      </w:r>
    </w:p>
    <w:p w:rsidR="002474E4" w:rsidRPr="004C4235" w:rsidRDefault="002474E4" w:rsidP="002474E4">
      <w:pPr>
        <w:pStyle w:val="ListParagraph"/>
        <w:numPr>
          <w:ilvl w:val="0"/>
          <w:numId w:val="5"/>
        </w:numPr>
        <w:spacing w:after="120"/>
        <w:rPr>
          <w:rFonts w:ascii="Times New Roman" w:hAnsi="Times New Roman" w:cs="Times New Roman"/>
          <w:sz w:val="24"/>
          <w:szCs w:val="24"/>
        </w:rPr>
      </w:pPr>
      <w:r w:rsidRPr="004C4235">
        <w:rPr>
          <w:rFonts w:ascii="Times New Roman" w:hAnsi="Times New Roman" w:cs="Times New Roman"/>
          <w:sz w:val="24"/>
          <w:szCs w:val="24"/>
        </w:rPr>
        <w:t>Nu există aer în spațiul cosmic</w:t>
      </w:r>
      <w:r w:rsidR="003A1ED2">
        <w:rPr>
          <w:rFonts w:ascii="Times New Roman" w:hAnsi="Times New Roman" w:cs="Times New Roman"/>
          <w:sz w:val="24"/>
          <w:szCs w:val="24"/>
        </w:rPr>
        <w:t>. Pe măsura ce Pământul rămâne î</w:t>
      </w:r>
      <w:r w:rsidRPr="004C4235">
        <w:rPr>
          <w:rFonts w:ascii="Times New Roman" w:hAnsi="Times New Roman" w:cs="Times New Roman"/>
          <w:sz w:val="24"/>
          <w:szCs w:val="24"/>
        </w:rPr>
        <w:t xml:space="preserve">n </w:t>
      </w:r>
      <w:r w:rsidR="003A1ED2">
        <w:rPr>
          <w:rFonts w:ascii="Times New Roman" w:hAnsi="Times New Roman" w:cs="Times New Roman"/>
          <w:sz w:val="24"/>
          <w:szCs w:val="24"/>
        </w:rPr>
        <w:t>urma ta, stratul de aer din ce în ce mai subțire. În momentul în care ajungi î</w:t>
      </w:r>
      <w:r w:rsidRPr="004C4235">
        <w:rPr>
          <w:rFonts w:ascii="Times New Roman" w:hAnsi="Times New Roman" w:cs="Times New Roman"/>
          <w:sz w:val="24"/>
          <w:szCs w:val="24"/>
        </w:rPr>
        <w:t>n spațiul cosmic la o înălțime de 400 km aerul a dispărut cu totul. Spațiul cosmic e un vid.</w:t>
      </w:r>
    </w:p>
    <w:p w:rsidR="002474E4" w:rsidRPr="004C4235" w:rsidRDefault="002474E4" w:rsidP="002474E4">
      <w:pPr>
        <w:pStyle w:val="ListParagraph"/>
        <w:rPr>
          <w:rFonts w:ascii="Times New Roman" w:hAnsi="Times New Roman" w:cs="Times New Roman"/>
          <w:sz w:val="24"/>
          <w:szCs w:val="24"/>
        </w:rPr>
      </w:pPr>
    </w:p>
    <w:p w:rsidR="005939F7" w:rsidRDefault="005939F7" w:rsidP="005939F7"/>
    <w:p w:rsidR="005939F7" w:rsidRPr="003B3119" w:rsidRDefault="00950003" w:rsidP="008C10E0">
      <w:pPr>
        <w:pStyle w:val="Heading1"/>
        <w:jc w:val="center"/>
        <w:rPr>
          <w:rFonts w:ascii="Times New Roman" w:eastAsia="Times New Roman" w:hAnsi="Times New Roman" w:cs="Times New Roman"/>
          <w:sz w:val="28"/>
          <w:szCs w:val="28"/>
        </w:rPr>
      </w:pPr>
      <w:bookmarkStart w:id="18" w:name="_Toc107821482"/>
      <w:r w:rsidRPr="003B3119">
        <w:rPr>
          <w:rFonts w:ascii="Times New Roman" w:eastAsia="Times New Roman" w:hAnsi="Times New Roman" w:cs="Times New Roman"/>
          <w:sz w:val="28"/>
          <w:szCs w:val="28"/>
        </w:rPr>
        <w:t>THE SHADOW</w:t>
      </w:r>
      <w:bookmarkEnd w:id="18"/>
    </w:p>
    <w:p w:rsidR="005939F7" w:rsidRPr="00BA7183" w:rsidRDefault="005939F7" w:rsidP="005939F7">
      <w:pPr>
        <w:jc w:val="right"/>
        <w:rPr>
          <w:sz w:val="24"/>
          <w:szCs w:val="24"/>
          <w:lang w:val="ro-RO"/>
        </w:rPr>
      </w:pPr>
      <w:r w:rsidRPr="00BA7183">
        <w:rPr>
          <w:rFonts w:ascii="Times New Roman" w:eastAsia="Times New Roman" w:hAnsi="Times New Roman" w:cs="Times New Roman"/>
          <w:sz w:val="24"/>
          <w:szCs w:val="24"/>
        </w:rPr>
        <w:t>Prof. Bon</w:t>
      </w:r>
      <w:r w:rsidRPr="00BA7183">
        <w:rPr>
          <w:rFonts w:ascii="Times New Roman" w:eastAsia="Times New Roman" w:hAnsi="Times New Roman" w:cs="Times New Roman"/>
          <w:sz w:val="24"/>
          <w:szCs w:val="24"/>
          <w:lang w:val="ro-RO"/>
        </w:rPr>
        <w:t>țea Ioan Sever</w:t>
      </w:r>
    </w:p>
    <w:p w:rsidR="005939F7" w:rsidRDefault="005939F7" w:rsidP="00950003">
      <w:pPr>
        <w:spacing w:after="0" w:line="360" w:lineRule="auto"/>
        <w:jc w:val="both"/>
      </w:pPr>
    </w:p>
    <w:p w:rsidR="005939F7" w:rsidRPr="00950003" w:rsidRDefault="005939F7" w:rsidP="00950003">
      <w:pPr>
        <w:spacing w:after="0" w:line="360" w:lineRule="auto"/>
        <w:jc w:val="both"/>
        <w:rPr>
          <w:rFonts w:ascii="Times New Roman" w:eastAsia="Times New Roman" w:hAnsi="Times New Roman" w:cs="Times New Roman"/>
          <w:sz w:val="24"/>
          <w:szCs w:val="24"/>
        </w:rPr>
      </w:pPr>
      <w:r>
        <w:rPr>
          <w:rFonts w:eastAsia="Segoe UI" w:cs="Segoe UI"/>
          <w:sz w:val="20"/>
          <w:szCs w:val="20"/>
        </w:rPr>
        <w:t xml:space="preserve"> </w:t>
      </w:r>
      <w:r w:rsidRPr="00950003">
        <w:rPr>
          <w:rFonts w:ascii="Times New Roman" w:eastAsia="Segoe UI" w:hAnsi="Times New Roman" w:cs="Times New Roman"/>
          <w:sz w:val="24"/>
          <w:szCs w:val="24"/>
        </w:rPr>
        <w:t xml:space="preserve">      </w:t>
      </w:r>
      <w:r w:rsidRPr="00950003">
        <w:rPr>
          <w:rFonts w:ascii="Times New Roman" w:eastAsia="Times New Roman" w:hAnsi="Times New Roman" w:cs="Times New Roman"/>
          <w:sz w:val="24"/>
          <w:szCs w:val="24"/>
        </w:rPr>
        <w:t>It is a beautiful morning, just before 8. I am anxious to get to school to meet my classmates and my teachers. If all goes well, I will spend a lot of time in a location like that. Yes, I would love to become a teacher. I am not sure what I would like to teach, I am only 12, but I would like it to be important, to matter, to make a difference, like Math, Computers or Science or maybe foreign languages. They, all school subjects, are important, they all matter</w:t>
      </w:r>
      <w:r w:rsidRPr="00950003">
        <w:rPr>
          <w:rFonts w:ascii="Times New Roman" w:eastAsia="Segoe UI" w:hAnsi="Times New Roman" w:cs="Times New Roman"/>
          <w:sz w:val="24"/>
          <w:szCs w:val="24"/>
        </w:rPr>
        <w:t xml:space="preserve">, </w:t>
      </w:r>
      <w:r w:rsidRPr="00950003">
        <w:rPr>
          <w:rFonts w:ascii="Times New Roman" w:eastAsia="Times New Roman" w:hAnsi="Times New Roman" w:cs="Times New Roman"/>
          <w:sz w:val="24"/>
          <w:szCs w:val="24"/>
        </w:rPr>
        <w:t>they all contribute to our becoming good professionals, self thinking individuals, but for some reasons grown-ups say these are like the top in preferences. Of course there is Romanian and I would also like to work with pupils who are less privileged.</w:t>
      </w:r>
      <w:r w:rsidRPr="00950003">
        <w:rPr>
          <w:rFonts w:ascii="Times New Roman" w:eastAsia="Segoe UI" w:hAnsi="Times New Roman" w:cs="Times New Roman"/>
          <w:sz w:val="24"/>
          <w:szCs w:val="24"/>
        </w:rPr>
        <w:t xml:space="preserve"> </w:t>
      </w:r>
      <w:r w:rsidRPr="00950003">
        <w:rPr>
          <w:rFonts w:ascii="Times New Roman" w:eastAsia="Times New Roman" w:hAnsi="Times New Roman" w:cs="Times New Roman"/>
          <w:sz w:val="24"/>
          <w:szCs w:val="24"/>
        </w:rPr>
        <w:t xml:space="preserve">        </w:t>
      </w:r>
    </w:p>
    <w:p w:rsidR="005939F7" w:rsidRPr="00950003" w:rsidRDefault="005939F7" w:rsidP="00950003">
      <w:pPr>
        <w:spacing w:after="0" w:line="360" w:lineRule="auto"/>
        <w:jc w:val="both"/>
        <w:rPr>
          <w:rFonts w:ascii="Times New Roman" w:eastAsia="Times New Roman" w:hAnsi="Times New Roman" w:cs="Times New Roman"/>
          <w:sz w:val="24"/>
          <w:szCs w:val="24"/>
        </w:rPr>
      </w:pPr>
      <w:r w:rsidRPr="00950003">
        <w:rPr>
          <w:rFonts w:ascii="Times New Roman" w:eastAsia="Times New Roman" w:hAnsi="Times New Roman" w:cs="Times New Roman"/>
          <w:sz w:val="24"/>
          <w:szCs w:val="24"/>
        </w:rPr>
        <w:t xml:space="preserve">     But I have a problem. There is this teacher. It doesn’t matter what she teaches, she is one of my favourite teachers and together with a few others have made me want to become a teacher. And I thought she liked me too, no, she wasn’t doing me any favours, although I have been one of her best students. </w:t>
      </w:r>
    </w:p>
    <w:p w:rsidR="005939F7" w:rsidRPr="00950003" w:rsidRDefault="005939F7" w:rsidP="00950003">
      <w:pPr>
        <w:spacing w:after="0" w:line="360" w:lineRule="auto"/>
        <w:ind w:firstLine="700"/>
        <w:jc w:val="both"/>
        <w:rPr>
          <w:rFonts w:ascii="Times New Roman" w:eastAsia="Times New Roman" w:hAnsi="Times New Roman" w:cs="Times New Roman"/>
          <w:sz w:val="24"/>
          <w:szCs w:val="24"/>
        </w:rPr>
      </w:pPr>
      <w:r w:rsidRPr="00950003">
        <w:rPr>
          <w:rFonts w:ascii="Times New Roman" w:eastAsia="Times New Roman" w:hAnsi="Times New Roman" w:cs="Times New Roman"/>
          <w:sz w:val="24"/>
          <w:szCs w:val="24"/>
        </w:rPr>
        <w:t xml:space="preserve">It all started when I confessed her that I wanted to become a teacher. She straight away told me to choose another career, a better paid one, one which should give me more satisfaction. But working with children or teenagers is satisfaction enough: they are happy, joyfull, candid, healthy and smilling, open-minded and eager to develop themselves. Not to mention that there is a permanent interaction with unselfconscious human beeings all the time who speak their minds. I believe that nobody should have hidden thoughts and to have to “read between the lines”. </w:t>
      </w:r>
    </w:p>
    <w:p w:rsidR="005939F7" w:rsidRPr="00950003" w:rsidRDefault="005939F7" w:rsidP="00950003">
      <w:pPr>
        <w:spacing w:after="0" w:line="360" w:lineRule="auto"/>
        <w:ind w:firstLine="700"/>
        <w:jc w:val="both"/>
        <w:rPr>
          <w:rFonts w:ascii="Times New Roman" w:eastAsia="Times New Roman" w:hAnsi="Times New Roman" w:cs="Times New Roman"/>
          <w:sz w:val="24"/>
          <w:szCs w:val="24"/>
        </w:rPr>
      </w:pPr>
      <w:r w:rsidRPr="00950003">
        <w:rPr>
          <w:rFonts w:ascii="Times New Roman" w:eastAsia="Times New Roman" w:hAnsi="Times New Roman" w:cs="Times New Roman"/>
          <w:sz w:val="24"/>
          <w:szCs w:val="24"/>
        </w:rPr>
        <w:t>Doctors work with sick, sad people, have to do all their lives with misery and unhappiness, engineers work with inert materials, police officers with criminals, economists have boring jobs, sale persons are untrue and selfish and the list can go on.</w:t>
      </w:r>
    </w:p>
    <w:p w:rsidR="005939F7" w:rsidRPr="00950003" w:rsidRDefault="005939F7" w:rsidP="00950003">
      <w:pPr>
        <w:spacing w:after="0" w:line="360" w:lineRule="auto"/>
        <w:ind w:firstLine="700"/>
        <w:jc w:val="both"/>
        <w:rPr>
          <w:rFonts w:ascii="Times New Roman" w:eastAsia="Times New Roman" w:hAnsi="Times New Roman" w:cs="Times New Roman"/>
          <w:sz w:val="24"/>
          <w:szCs w:val="24"/>
        </w:rPr>
      </w:pPr>
      <w:r w:rsidRPr="00950003">
        <w:rPr>
          <w:rFonts w:ascii="Times New Roman" w:eastAsia="Times New Roman" w:hAnsi="Times New Roman" w:cs="Times New Roman"/>
          <w:sz w:val="24"/>
          <w:szCs w:val="24"/>
        </w:rPr>
        <w:t>With all my candor and impetuosity I was not able to convince her of the validity of my career choice. The only answer was a shook of her head and a sad smile: “You will have a change of heart and mind by the time you will realy have to choose a career”.</w:t>
      </w:r>
    </w:p>
    <w:p w:rsidR="005939F7" w:rsidRPr="00950003" w:rsidRDefault="005939F7" w:rsidP="00950003">
      <w:pPr>
        <w:spacing w:after="0" w:line="360" w:lineRule="auto"/>
        <w:ind w:firstLine="700"/>
        <w:jc w:val="both"/>
        <w:rPr>
          <w:rFonts w:ascii="Times New Roman" w:eastAsia="Times New Roman" w:hAnsi="Times New Roman" w:cs="Times New Roman"/>
          <w:sz w:val="24"/>
          <w:szCs w:val="24"/>
        </w:rPr>
      </w:pPr>
      <w:r w:rsidRPr="00950003">
        <w:rPr>
          <w:rFonts w:ascii="Times New Roman" w:eastAsia="Times New Roman" w:hAnsi="Times New Roman" w:cs="Times New Roman"/>
          <w:sz w:val="24"/>
          <w:szCs w:val="24"/>
        </w:rPr>
        <w:t xml:space="preserve">Why the sad smile? Was she unhappy? What was unsettling her when talking about her job? </w:t>
      </w:r>
    </w:p>
    <w:p w:rsidR="005939F7" w:rsidRPr="00950003" w:rsidRDefault="005939F7" w:rsidP="00950003">
      <w:pPr>
        <w:spacing w:after="0" w:line="360" w:lineRule="auto"/>
        <w:ind w:firstLine="700"/>
        <w:jc w:val="both"/>
        <w:rPr>
          <w:rFonts w:ascii="Times New Roman" w:eastAsia="Times New Roman" w:hAnsi="Times New Roman" w:cs="Times New Roman"/>
          <w:sz w:val="24"/>
          <w:szCs w:val="24"/>
        </w:rPr>
      </w:pPr>
      <w:r w:rsidRPr="00950003">
        <w:rPr>
          <w:rFonts w:ascii="Times New Roman" w:eastAsia="Times New Roman" w:hAnsi="Times New Roman" w:cs="Times New Roman"/>
          <w:sz w:val="24"/>
          <w:szCs w:val="24"/>
        </w:rPr>
        <w:t>She never told me. Only some muttering about grown-up stuf and hands-on experience, knowing when experiencing.</w:t>
      </w:r>
    </w:p>
    <w:p w:rsidR="005939F7" w:rsidRPr="00950003" w:rsidRDefault="005939F7" w:rsidP="00950003">
      <w:pPr>
        <w:spacing w:after="0" w:line="360" w:lineRule="auto"/>
        <w:ind w:firstLine="700"/>
        <w:jc w:val="both"/>
        <w:rPr>
          <w:rFonts w:ascii="Times New Roman" w:eastAsia="Times New Roman" w:hAnsi="Times New Roman" w:cs="Times New Roman"/>
          <w:sz w:val="24"/>
          <w:szCs w:val="24"/>
        </w:rPr>
      </w:pPr>
      <w:r w:rsidRPr="00950003">
        <w:rPr>
          <w:rFonts w:ascii="Times New Roman" w:eastAsia="Times New Roman" w:hAnsi="Times New Roman" w:cs="Times New Roman"/>
          <w:sz w:val="24"/>
          <w:szCs w:val="24"/>
        </w:rPr>
        <w:t xml:space="preserve">I… was… totally… surprised?! </w:t>
      </w:r>
    </w:p>
    <w:p w:rsidR="005939F7" w:rsidRPr="00950003" w:rsidRDefault="005939F7" w:rsidP="00950003">
      <w:pPr>
        <w:spacing w:after="0" w:line="360" w:lineRule="auto"/>
        <w:ind w:firstLine="700"/>
        <w:jc w:val="both"/>
        <w:rPr>
          <w:rFonts w:ascii="Times New Roman" w:eastAsia="Times New Roman" w:hAnsi="Times New Roman" w:cs="Times New Roman"/>
          <w:sz w:val="24"/>
          <w:szCs w:val="24"/>
        </w:rPr>
      </w:pPr>
      <w:r w:rsidRPr="00950003">
        <w:rPr>
          <w:rFonts w:ascii="Times New Roman" w:eastAsia="Times New Roman" w:hAnsi="Times New Roman" w:cs="Times New Roman"/>
          <w:sz w:val="24"/>
          <w:szCs w:val="24"/>
        </w:rPr>
        <w:t>In my mind, being a teacher was the best job in the world, having the opportunity to model young minds and characters and offer them the mysteries of this world and beyond. Well, it is a big responsibility, but it is worth it. It is priceless to see pupils growing, developing and improving, learning and to acknowledge their potential as future responsible members of the society.</w:t>
      </w:r>
    </w:p>
    <w:p w:rsidR="005939F7" w:rsidRPr="00950003" w:rsidRDefault="005939F7" w:rsidP="00950003">
      <w:pPr>
        <w:spacing w:after="0" w:line="360" w:lineRule="auto"/>
        <w:ind w:firstLine="700"/>
        <w:jc w:val="both"/>
        <w:rPr>
          <w:rFonts w:ascii="Times New Roman" w:eastAsia="Times New Roman" w:hAnsi="Times New Roman" w:cs="Times New Roman"/>
          <w:sz w:val="24"/>
          <w:szCs w:val="24"/>
        </w:rPr>
      </w:pPr>
      <w:r w:rsidRPr="00950003">
        <w:rPr>
          <w:rFonts w:ascii="Times New Roman" w:eastAsia="Times New Roman" w:hAnsi="Times New Roman" w:cs="Times New Roman"/>
          <w:sz w:val="24"/>
          <w:szCs w:val="24"/>
        </w:rPr>
        <w:t xml:space="preserve">My teacher might have some good reasons to try to guide me towards another career, but my mind is made up. I hope that there are some other young persons like me who want to become teachers, to offer back what they are given now, despite all hurdles and difficulties. </w:t>
      </w:r>
    </w:p>
    <w:p w:rsidR="005939F7" w:rsidRPr="00950003" w:rsidRDefault="005939F7" w:rsidP="00950003">
      <w:pPr>
        <w:spacing w:after="0" w:line="360" w:lineRule="auto"/>
        <w:ind w:firstLine="700"/>
        <w:jc w:val="both"/>
        <w:rPr>
          <w:rFonts w:ascii="Times New Roman" w:eastAsia="Times New Roman" w:hAnsi="Times New Roman" w:cs="Times New Roman"/>
          <w:sz w:val="24"/>
          <w:szCs w:val="24"/>
        </w:rPr>
      </w:pPr>
      <w:r w:rsidRPr="00950003">
        <w:rPr>
          <w:rFonts w:ascii="Times New Roman" w:eastAsia="Times New Roman" w:hAnsi="Times New Roman" w:cs="Times New Roman"/>
          <w:sz w:val="24"/>
          <w:szCs w:val="24"/>
        </w:rPr>
        <w:t xml:space="preserve">Of course, multimillionaire would not be so bad. </w:t>
      </w:r>
    </w:p>
    <w:p w:rsidR="005939F7" w:rsidRDefault="005939F7" w:rsidP="00950003">
      <w:pPr>
        <w:spacing w:after="0" w:line="360" w:lineRule="auto"/>
        <w:ind w:firstLine="700"/>
        <w:jc w:val="both"/>
      </w:pPr>
    </w:p>
    <w:p w:rsidR="005939F7" w:rsidRDefault="005939F7" w:rsidP="005939F7">
      <w:r>
        <w:rPr>
          <w:rFonts w:eastAsia="Segoe UI" w:cs="Segoe UI"/>
          <w:sz w:val="20"/>
          <w:szCs w:val="20"/>
        </w:rPr>
        <w:t xml:space="preserve">       </w:t>
      </w:r>
    </w:p>
    <w:p w:rsidR="005939F7" w:rsidRDefault="005939F7" w:rsidP="002D2AB8">
      <w:pPr>
        <w:spacing w:line="360" w:lineRule="auto"/>
        <w:ind w:right="1120"/>
        <w:rPr>
          <w:rFonts w:ascii="Times New Roman" w:hAnsi="Times New Roman" w:cs="Times New Roman"/>
          <w:sz w:val="24"/>
          <w:szCs w:val="24"/>
        </w:rPr>
      </w:pPr>
    </w:p>
    <w:p w:rsidR="005939F7" w:rsidRDefault="005939F7" w:rsidP="002D2AB8">
      <w:pPr>
        <w:spacing w:line="360" w:lineRule="auto"/>
        <w:ind w:right="1120"/>
        <w:rPr>
          <w:rFonts w:ascii="Times New Roman" w:hAnsi="Times New Roman" w:cs="Times New Roman"/>
          <w:sz w:val="24"/>
          <w:szCs w:val="24"/>
        </w:rPr>
      </w:pPr>
    </w:p>
    <w:p w:rsidR="005939F7" w:rsidRDefault="005939F7" w:rsidP="002D2AB8">
      <w:pPr>
        <w:spacing w:line="360" w:lineRule="auto"/>
        <w:ind w:right="1120"/>
        <w:rPr>
          <w:rFonts w:ascii="Times New Roman" w:hAnsi="Times New Roman" w:cs="Times New Roman"/>
          <w:sz w:val="24"/>
          <w:szCs w:val="24"/>
        </w:rPr>
      </w:pPr>
    </w:p>
    <w:p w:rsidR="005939F7" w:rsidRDefault="005939F7" w:rsidP="002D2AB8">
      <w:pPr>
        <w:spacing w:line="360" w:lineRule="auto"/>
        <w:ind w:right="1120"/>
        <w:rPr>
          <w:rFonts w:ascii="Times New Roman" w:hAnsi="Times New Roman" w:cs="Times New Roman"/>
          <w:sz w:val="24"/>
          <w:szCs w:val="24"/>
        </w:rPr>
      </w:pPr>
    </w:p>
    <w:p w:rsidR="005939F7" w:rsidRDefault="005939F7" w:rsidP="002D2AB8">
      <w:pPr>
        <w:spacing w:line="360" w:lineRule="auto"/>
        <w:ind w:right="1120"/>
        <w:rPr>
          <w:rFonts w:ascii="Times New Roman" w:hAnsi="Times New Roman" w:cs="Times New Roman"/>
          <w:sz w:val="24"/>
          <w:szCs w:val="24"/>
        </w:rPr>
      </w:pPr>
    </w:p>
    <w:p w:rsidR="005939F7" w:rsidRDefault="005939F7" w:rsidP="002D2AB8">
      <w:pPr>
        <w:spacing w:line="360" w:lineRule="auto"/>
        <w:ind w:right="1120"/>
        <w:rPr>
          <w:rFonts w:ascii="Times New Roman" w:hAnsi="Times New Roman" w:cs="Times New Roman"/>
          <w:sz w:val="24"/>
          <w:szCs w:val="24"/>
        </w:rPr>
      </w:pPr>
    </w:p>
    <w:p w:rsidR="005939F7" w:rsidRDefault="005939F7" w:rsidP="002D2AB8">
      <w:pPr>
        <w:spacing w:line="360" w:lineRule="auto"/>
        <w:ind w:right="1120"/>
        <w:rPr>
          <w:rFonts w:ascii="Times New Roman" w:hAnsi="Times New Roman" w:cs="Times New Roman"/>
          <w:sz w:val="24"/>
          <w:szCs w:val="24"/>
        </w:rPr>
      </w:pPr>
    </w:p>
    <w:p w:rsidR="005939F7" w:rsidRDefault="005939F7" w:rsidP="002D2AB8">
      <w:pPr>
        <w:spacing w:line="360" w:lineRule="auto"/>
        <w:ind w:right="1120"/>
        <w:rPr>
          <w:rFonts w:ascii="Times New Roman" w:hAnsi="Times New Roman" w:cs="Times New Roman"/>
          <w:sz w:val="24"/>
          <w:szCs w:val="24"/>
        </w:rPr>
      </w:pPr>
    </w:p>
    <w:p w:rsidR="005939F7" w:rsidRDefault="005939F7" w:rsidP="002D2AB8">
      <w:pPr>
        <w:spacing w:line="360" w:lineRule="auto"/>
        <w:ind w:right="1120"/>
        <w:rPr>
          <w:rFonts w:ascii="Times New Roman" w:hAnsi="Times New Roman" w:cs="Times New Roman"/>
          <w:sz w:val="24"/>
          <w:szCs w:val="24"/>
        </w:rPr>
      </w:pPr>
    </w:p>
    <w:p w:rsidR="005939F7" w:rsidRDefault="005939F7" w:rsidP="002D2AB8">
      <w:pPr>
        <w:spacing w:line="360" w:lineRule="auto"/>
        <w:ind w:right="1120"/>
        <w:rPr>
          <w:rFonts w:ascii="Times New Roman" w:hAnsi="Times New Roman" w:cs="Times New Roman"/>
          <w:sz w:val="24"/>
          <w:szCs w:val="24"/>
        </w:rPr>
      </w:pPr>
    </w:p>
    <w:p w:rsidR="005939F7" w:rsidRDefault="005939F7" w:rsidP="002D2AB8">
      <w:pPr>
        <w:spacing w:line="360" w:lineRule="auto"/>
        <w:ind w:right="1120"/>
        <w:rPr>
          <w:rFonts w:ascii="Times New Roman" w:hAnsi="Times New Roman" w:cs="Times New Roman"/>
          <w:sz w:val="24"/>
          <w:szCs w:val="24"/>
        </w:rPr>
      </w:pPr>
    </w:p>
    <w:p w:rsidR="005939F7" w:rsidRDefault="005939F7" w:rsidP="002D2AB8">
      <w:pPr>
        <w:spacing w:line="360" w:lineRule="auto"/>
        <w:ind w:right="1120"/>
        <w:rPr>
          <w:rFonts w:ascii="Times New Roman" w:hAnsi="Times New Roman" w:cs="Times New Roman"/>
          <w:sz w:val="24"/>
          <w:szCs w:val="24"/>
        </w:rPr>
      </w:pPr>
    </w:p>
    <w:p w:rsidR="005939F7" w:rsidRDefault="005939F7" w:rsidP="002D2AB8">
      <w:pPr>
        <w:spacing w:line="360" w:lineRule="auto"/>
        <w:ind w:right="1120"/>
        <w:rPr>
          <w:rFonts w:ascii="Times New Roman" w:hAnsi="Times New Roman" w:cs="Times New Roman"/>
          <w:sz w:val="24"/>
          <w:szCs w:val="24"/>
        </w:rPr>
      </w:pPr>
    </w:p>
    <w:p w:rsidR="004D7924" w:rsidRDefault="004D7924" w:rsidP="008C10E0">
      <w:pPr>
        <w:pStyle w:val="NoSpacing"/>
        <w:spacing w:line="360" w:lineRule="auto"/>
        <w:rPr>
          <w:rFonts w:ascii="Times New Roman" w:hAnsi="Times New Roman"/>
          <w:b/>
          <w:sz w:val="28"/>
          <w:szCs w:val="28"/>
        </w:rPr>
      </w:pPr>
    </w:p>
    <w:p w:rsidR="005939F7" w:rsidRPr="003B3119" w:rsidRDefault="00627793" w:rsidP="008C10E0">
      <w:pPr>
        <w:pStyle w:val="Heading1"/>
        <w:jc w:val="center"/>
        <w:rPr>
          <w:rFonts w:ascii="Times New Roman" w:hAnsi="Times New Roman" w:cs="Times New Roman"/>
          <w:sz w:val="28"/>
          <w:szCs w:val="28"/>
        </w:rPr>
      </w:pPr>
      <w:bookmarkStart w:id="19" w:name="_Toc107821483"/>
      <w:r w:rsidRPr="003B3119">
        <w:rPr>
          <w:rFonts w:ascii="Times New Roman" w:hAnsi="Times New Roman" w:cs="Times New Roman"/>
          <w:sz w:val="28"/>
          <w:szCs w:val="28"/>
        </w:rPr>
        <w:t>ZIUA PĂMÂ</w:t>
      </w:r>
      <w:r w:rsidR="005939F7" w:rsidRPr="003B3119">
        <w:rPr>
          <w:rFonts w:ascii="Times New Roman" w:hAnsi="Times New Roman" w:cs="Times New Roman"/>
          <w:sz w:val="28"/>
          <w:szCs w:val="28"/>
        </w:rPr>
        <w:t>NTULUI</w:t>
      </w:r>
      <w:bookmarkEnd w:id="19"/>
    </w:p>
    <w:p w:rsidR="005939F7" w:rsidRDefault="005939F7" w:rsidP="005939F7">
      <w:pPr>
        <w:pStyle w:val="NoSpacing"/>
        <w:spacing w:line="360" w:lineRule="auto"/>
        <w:ind w:firstLine="708"/>
        <w:jc w:val="right"/>
        <w:rPr>
          <w:rFonts w:ascii="Times New Roman" w:hAnsi="Times New Roman"/>
          <w:b/>
          <w:sz w:val="28"/>
          <w:szCs w:val="28"/>
        </w:rPr>
      </w:pPr>
      <w:r>
        <w:rPr>
          <w:rFonts w:ascii="Times New Roman" w:hAnsi="Times New Roman"/>
          <w:b/>
          <w:sz w:val="28"/>
          <w:szCs w:val="28"/>
        </w:rPr>
        <w:t>Prof. înv. primar. Flonta Ileana Violeta,</w:t>
      </w:r>
    </w:p>
    <w:p w:rsidR="005939F7" w:rsidRDefault="005939F7" w:rsidP="00C33358">
      <w:pPr>
        <w:pStyle w:val="NoSpacing"/>
        <w:spacing w:line="360" w:lineRule="auto"/>
        <w:rPr>
          <w:rFonts w:ascii="Times New Roman" w:hAnsi="Times New Roman"/>
          <w:b/>
          <w:sz w:val="28"/>
          <w:szCs w:val="28"/>
        </w:rPr>
      </w:pPr>
    </w:p>
    <w:p w:rsidR="005939F7" w:rsidRDefault="00627793" w:rsidP="005939F7">
      <w:pPr>
        <w:pStyle w:val="NoSpacing"/>
        <w:spacing w:line="360" w:lineRule="auto"/>
        <w:ind w:firstLine="708"/>
        <w:jc w:val="both"/>
        <w:rPr>
          <w:rFonts w:ascii="Times New Roman" w:hAnsi="Times New Roman"/>
          <w:sz w:val="24"/>
          <w:szCs w:val="24"/>
        </w:rPr>
      </w:pPr>
      <w:r>
        <w:rPr>
          <w:rFonts w:ascii="Times New Roman" w:hAnsi="Times New Roman"/>
          <w:sz w:val="24"/>
          <w:szCs w:val="24"/>
        </w:rPr>
        <w:t>Pentru a sărbători Ziua Pămâ</w:t>
      </w:r>
      <w:r w:rsidR="005939F7">
        <w:rPr>
          <w:rFonts w:ascii="Times New Roman" w:hAnsi="Times New Roman"/>
          <w:sz w:val="24"/>
          <w:szCs w:val="24"/>
        </w:rPr>
        <w:t>ntului am realizat o activitate sub forma unui interviu. Fiecare elev a primit o întrebare despre mediul înconjurător, au dat răspunsul şi au putut desena alături ceva sugestiv legat de temă. Iată câteva răspunsuri:</w:t>
      </w:r>
    </w:p>
    <w:p w:rsidR="005939F7" w:rsidRDefault="005939F7" w:rsidP="005939F7">
      <w:pPr>
        <w:pStyle w:val="NoSpacing"/>
        <w:spacing w:line="360" w:lineRule="auto"/>
        <w:jc w:val="both"/>
        <w:rPr>
          <w:rFonts w:ascii="Times New Roman" w:hAnsi="Times New Roman"/>
          <w:b/>
          <w:sz w:val="24"/>
          <w:szCs w:val="24"/>
        </w:rPr>
      </w:pPr>
      <w:r>
        <w:rPr>
          <w:rFonts w:ascii="Times New Roman" w:hAnsi="Times New Roman"/>
          <w:b/>
          <w:sz w:val="24"/>
          <w:szCs w:val="24"/>
        </w:rPr>
        <w:t xml:space="preserve">Întrebare: Când şi de ce sărbătorim Ziua Pământului? </w:t>
      </w:r>
    </w:p>
    <w:p w:rsidR="005939F7" w:rsidRDefault="005939F7" w:rsidP="005939F7">
      <w:pPr>
        <w:pStyle w:val="NoSpacing"/>
        <w:spacing w:line="360" w:lineRule="auto"/>
        <w:jc w:val="both"/>
        <w:rPr>
          <w:rFonts w:ascii="Times New Roman" w:hAnsi="Times New Roman"/>
          <w:sz w:val="24"/>
          <w:szCs w:val="24"/>
        </w:rPr>
      </w:pPr>
      <w:r>
        <w:rPr>
          <w:rFonts w:ascii="Times New Roman" w:hAnsi="Times New Roman"/>
          <w:sz w:val="24"/>
          <w:szCs w:val="24"/>
        </w:rPr>
        <w:t>Răspuns oferit de: Costea Mario, clasa a IV - a A</w:t>
      </w:r>
    </w:p>
    <w:p w:rsidR="005939F7" w:rsidRDefault="005939F7" w:rsidP="005939F7">
      <w:pPr>
        <w:pStyle w:val="NoSpacing"/>
        <w:spacing w:line="360" w:lineRule="auto"/>
        <w:jc w:val="both"/>
        <w:rPr>
          <w:rFonts w:ascii="Times New Roman" w:hAnsi="Times New Roman"/>
          <w:b/>
          <w:sz w:val="24"/>
          <w:szCs w:val="24"/>
        </w:rPr>
      </w:pPr>
      <w:r>
        <w:rPr>
          <w:noProof/>
          <w:lang w:val="en-US"/>
        </w:rPr>
        <w:drawing>
          <wp:anchor distT="0" distB="0" distL="0" distR="0" simplePos="0" relativeHeight="251660288" behindDoc="1" locked="0" layoutInCell="1" allowOverlap="1" wp14:anchorId="4BF9238F" wp14:editId="2FD60037">
            <wp:simplePos x="0" y="0"/>
            <wp:positionH relativeFrom="column">
              <wp:posOffset>1341755</wp:posOffset>
            </wp:positionH>
            <wp:positionV relativeFrom="paragraph">
              <wp:posOffset>-1905</wp:posOffset>
            </wp:positionV>
            <wp:extent cx="4159250" cy="1447800"/>
            <wp:effectExtent l="0" t="0" r="0" b="0"/>
            <wp:wrapNone/>
            <wp:docPr id="24" name="Picture 6" descr="C:\Users\RALUCA\Downloads\Desktop\ReVvista\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C:\Users\RALUCA\Downloads\Desktop\ReVvista\thumbnail.jpg"/>
                    <pic:cNvPicPr>
                      <a:picLocks noChangeAspect="1" noChangeArrowheads="1"/>
                    </pic:cNvPicPr>
                  </pic:nvPicPr>
                  <pic:blipFill>
                    <a:blip r:embed="rId15"/>
                    <a:srcRect t="12795" r="2579" b="46452"/>
                    <a:stretch>
                      <a:fillRect/>
                    </a:stretch>
                  </pic:blipFill>
                  <pic:spPr bwMode="auto">
                    <a:xfrm>
                      <a:off x="0" y="0"/>
                      <a:ext cx="4159250" cy="1447800"/>
                    </a:xfrm>
                    <a:prstGeom prst="rect">
                      <a:avLst/>
                    </a:prstGeom>
                  </pic:spPr>
                </pic:pic>
              </a:graphicData>
            </a:graphic>
          </wp:anchor>
        </w:drawing>
      </w:r>
      <w:r>
        <w:rPr>
          <w:noProof/>
          <w:lang w:val="en-US"/>
        </w:rPr>
        <mc:AlternateContent>
          <mc:Choice Requires="wps">
            <w:drawing>
              <wp:inline distT="0" distB="0" distL="114300" distR="114300" wp14:anchorId="3FD2FA99" wp14:editId="1BE49767">
                <wp:extent cx="300990" cy="300990"/>
                <wp:effectExtent l="0" t="0" r="0" b="0"/>
                <wp:docPr id="23" name="Rectangle 23"/>
                <wp:cNvGraphicFramePr/>
                <a:graphic xmlns:a="http://schemas.openxmlformats.org/drawingml/2006/main">
                  <a:graphicData uri="http://schemas.microsoft.com/office/word/2010/wordprocessingShape">
                    <wps:wsp>
                      <wps:cNvSpPr/>
                      <wps:spPr>
                        <a:xfrm>
                          <a:off x="0" y="0"/>
                          <a:ext cx="300240" cy="300240"/>
                        </a:xfrm>
                        <a:prstGeom prst="rect">
                          <a:avLst/>
                        </a:prstGeom>
                        <a:noFill/>
                        <a:ln>
                          <a:noFill/>
                        </a:ln>
                      </wps:spPr>
                      <wps:style>
                        <a:lnRef idx="0">
                          <a:scrgbClr r="0" g="0" b="0"/>
                        </a:lnRef>
                        <a:fillRef idx="0">
                          <a:scrgbClr r="0" g="0" b="0"/>
                        </a:fillRef>
                        <a:effectRef idx="0">
                          <a:scrgbClr r="0" g="0" b="0"/>
                        </a:effectRef>
                        <a:fontRef idx="minor"/>
                      </wps:style>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8DE2B2A" id="Rectangle 23"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" filled="f" stroked="f">
                <w10:anchorlock/>
              </v:rect>
            </w:pict>
          </mc:Fallback>
        </mc:AlternateContent>
      </w:r>
      <w:r>
        <w:rPr>
          <w:noProof/>
          <w:lang w:val="en-US"/>
        </w:rPr>
        <w:drawing>
          <wp:inline distT="0" distB="0" distL="0" distR="0" wp14:anchorId="2B90F966" wp14:editId="73BC939F">
            <wp:extent cx="1122045" cy="1447800"/>
            <wp:effectExtent l="0" t="0" r="0" b="0"/>
            <wp:docPr id="3" name="Picture 2" descr="C:\Users\RALUCA\Downloads\Desktop\ReVvista\received_803856146690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RALUCA\Downloads\Desktop\ReVvista\received_803856146690402.jpeg"/>
                    <pic:cNvPicPr>
                      <a:picLocks noChangeAspect="1" noChangeArrowheads="1"/>
                    </pic:cNvPicPr>
                  </pic:nvPicPr>
                  <pic:blipFill>
                    <a:blip r:embed="rId16"/>
                    <a:srcRect l="13219" t="17834" r="19101" b="30582"/>
                    <a:stretch>
                      <a:fillRect/>
                    </a:stretch>
                  </pic:blipFill>
                  <pic:spPr bwMode="auto">
                    <a:xfrm>
                      <a:off x="0" y="0"/>
                      <a:ext cx="1122045" cy="1447800"/>
                    </a:xfrm>
                    <a:prstGeom prst="rect">
                      <a:avLst/>
                    </a:prstGeom>
                  </pic:spPr>
                </pic:pic>
              </a:graphicData>
            </a:graphic>
          </wp:inline>
        </w:drawing>
      </w:r>
    </w:p>
    <w:p w:rsidR="005939F7" w:rsidRDefault="005939F7" w:rsidP="005939F7">
      <w:pPr>
        <w:pStyle w:val="NoSpacing"/>
        <w:spacing w:line="360" w:lineRule="auto"/>
        <w:jc w:val="both"/>
        <w:rPr>
          <w:rFonts w:ascii="Times New Roman" w:hAnsi="Times New Roman"/>
          <w:b/>
          <w:sz w:val="24"/>
          <w:szCs w:val="24"/>
        </w:rPr>
      </w:pPr>
      <w:r>
        <w:rPr>
          <w:rFonts w:ascii="Times New Roman" w:hAnsi="Times New Roman"/>
          <w:b/>
          <w:sz w:val="24"/>
          <w:szCs w:val="24"/>
        </w:rPr>
        <w:t>Întrebare: Cu ce probleme ştii că se confruntă planeta noastră?</w:t>
      </w:r>
    </w:p>
    <w:p w:rsidR="005939F7" w:rsidRDefault="005939F7" w:rsidP="005939F7">
      <w:pPr>
        <w:pStyle w:val="NoSpacing"/>
        <w:spacing w:line="360" w:lineRule="auto"/>
        <w:jc w:val="both"/>
        <w:rPr>
          <w:rFonts w:ascii="Times New Roman" w:hAnsi="Times New Roman"/>
          <w:sz w:val="24"/>
          <w:szCs w:val="24"/>
        </w:rPr>
      </w:pPr>
      <w:r>
        <w:rPr>
          <w:rFonts w:ascii="Times New Roman" w:hAnsi="Times New Roman"/>
          <w:sz w:val="24"/>
          <w:szCs w:val="24"/>
        </w:rPr>
        <w:t xml:space="preserve"> Răspuns oferit de: Roşan Damian, clasa a IV - a A</w:t>
      </w:r>
    </w:p>
    <w:p w:rsidR="005939F7" w:rsidRDefault="00C33358" w:rsidP="005939F7">
      <w:pPr>
        <w:pStyle w:val="NoSpacing"/>
        <w:spacing w:line="360" w:lineRule="auto"/>
        <w:jc w:val="both"/>
        <w:rPr>
          <w:rFonts w:ascii="Times New Roman" w:hAnsi="Times New Roman"/>
          <w:sz w:val="24"/>
          <w:szCs w:val="24"/>
        </w:rPr>
      </w:pPr>
      <w:r>
        <w:rPr>
          <w:noProof/>
          <w:lang w:val="en-US"/>
        </w:rPr>
        <w:drawing>
          <wp:anchor distT="0" distB="0" distL="0" distR="0" simplePos="0" relativeHeight="251659264" behindDoc="1" locked="0" layoutInCell="1" allowOverlap="1" wp14:anchorId="3E11FC2A" wp14:editId="5303B66A">
            <wp:simplePos x="0" y="0"/>
            <wp:positionH relativeFrom="margin">
              <wp:posOffset>4572000</wp:posOffset>
            </wp:positionH>
            <wp:positionV relativeFrom="margin">
              <wp:posOffset>5114925</wp:posOffset>
            </wp:positionV>
            <wp:extent cx="1072065" cy="1285875"/>
            <wp:effectExtent l="0" t="0" r="0" b="0"/>
            <wp:wrapNone/>
            <wp:docPr id="4" name="Picture 12" descr="D:\SCOALA IV\poze elevi\carnete\20180919_11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D:\SCOALA IV\poze elevi\carnete\20180919_114226.jpg"/>
                    <pic:cNvPicPr>
                      <a:picLocks noChangeAspect="1" noChangeArrowheads="1"/>
                    </pic:cNvPicPr>
                  </pic:nvPicPr>
                  <pic:blipFill>
                    <a:blip r:embed="rId17"/>
                    <a:srcRect l="10812" t="28528" r="9332" b="23924"/>
                    <a:stretch>
                      <a:fillRect/>
                    </a:stretch>
                  </pic:blipFill>
                  <pic:spPr bwMode="auto">
                    <a:xfrm>
                      <a:off x="0" y="0"/>
                      <a:ext cx="1073810" cy="1287968"/>
                    </a:xfrm>
                    <a:prstGeom prst="rect">
                      <a:avLst/>
                    </a:prstGeom>
                  </pic:spPr>
                </pic:pic>
              </a:graphicData>
            </a:graphic>
            <wp14:sizeRelV relativeFrom="margin">
              <wp14:pctHeight>0</wp14:pctHeight>
            </wp14:sizeRelV>
          </wp:anchor>
        </w:drawing>
      </w:r>
      <w:r w:rsidR="005939F7">
        <w:rPr>
          <w:noProof/>
          <w:lang w:val="en-US"/>
        </w:rPr>
        <w:drawing>
          <wp:inline distT="0" distB="0" distL="0" distR="0" wp14:anchorId="214B1F63" wp14:editId="59FFE983">
            <wp:extent cx="4565650" cy="1337481"/>
            <wp:effectExtent l="0" t="0" r="6350" b="0"/>
            <wp:docPr id="5" name="Picture 11" descr="C:\Users\RALUCA\Downloads\Desktop\ReVvista\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C:\Users\RALUCA\Downloads\Desktop\ReVvista\thumbnail.jpg"/>
                    <pic:cNvPicPr>
                      <a:picLocks noChangeAspect="1" noChangeArrowheads="1"/>
                    </pic:cNvPicPr>
                  </pic:nvPicPr>
                  <pic:blipFill>
                    <a:blip r:embed="rId18"/>
                    <a:srcRect t="16388" b="60146"/>
                    <a:stretch>
                      <a:fillRect/>
                    </a:stretch>
                  </pic:blipFill>
                  <pic:spPr bwMode="auto">
                    <a:xfrm>
                      <a:off x="0" y="0"/>
                      <a:ext cx="4573799" cy="1339868"/>
                    </a:xfrm>
                    <a:prstGeom prst="rect">
                      <a:avLst/>
                    </a:prstGeom>
                  </pic:spPr>
                </pic:pic>
              </a:graphicData>
            </a:graphic>
          </wp:inline>
        </w:drawing>
      </w:r>
      <w:r w:rsidR="005939F7">
        <w:rPr>
          <w:rFonts w:ascii="Times New Roman" w:hAnsi="Times New Roman"/>
          <w:sz w:val="24"/>
          <w:szCs w:val="24"/>
        </w:rPr>
        <w:t xml:space="preserve">                                                                                                                          </w:t>
      </w:r>
    </w:p>
    <w:p w:rsidR="005939F7" w:rsidRDefault="005939F7" w:rsidP="005939F7">
      <w:pPr>
        <w:pStyle w:val="NoSpacing"/>
        <w:spacing w:line="360" w:lineRule="auto"/>
        <w:jc w:val="both"/>
        <w:rPr>
          <w:rFonts w:ascii="Times New Roman" w:hAnsi="Times New Roman"/>
          <w:b/>
          <w:sz w:val="24"/>
          <w:szCs w:val="24"/>
        </w:rPr>
      </w:pPr>
      <w:r>
        <w:rPr>
          <w:rFonts w:ascii="Times New Roman" w:hAnsi="Times New Roman"/>
          <w:b/>
          <w:sz w:val="24"/>
          <w:szCs w:val="24"/>
        </w:rPr>
        <w:t xml:space="preserve">Întrebare: Ce ştii despre schimbările climatice? </w:t>
      </w:r>
    </w:p>
    <w:p w:rsidR="005939F7" w:rsidRDefault="00C33358" w:rsidP="005939F7">
      <w:pPr>
        <w:pStyle w:val="NoSpacing"/>
        <w:spacing w:line="360" w:lineRule="auto"/>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61312" behindDoc="0" locked="0" layoutInCell="1" allowOverlap="1" wp14:anchorId="3AD3384F" wp14:editId="5423F3DB">
            <wp:simplePos x="0" y="0"/>
            <wp:positionH relativeFrom="margin">
              <wp:posOffset>2008505</wp:posOffset>
            </wp:positionH>
            <wp:positionV relativeFrom="margin">
              <wp:posOffset>6746240</wp:posOffset>
            </wp:positionV>
            <wp:extent cx="3785870" cy="2674620"/>
            <wp:effectExtent l="0" t="0" r="5080" b="0"/>
            <wp:wrapSquare wrapText="bothSides"/>
            <wp:docPr id="6" name="Picture 4" descr="C:\Users\RALUCA\Downloads\Desktop\ReVvista\received_1722356939956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RALUCA\Downloads\Desktop\ReVvista\received_172235693995618.jpeg"/>
                    <pic:cNvPicPr>
                      <a:picLocks noChangeAspect="1" noChangeArrowheads="1"/>
                    </pic:cNvPicPr>
                  </pic:nvPicPr>
                  <pic:blipFill>
                    <a:blip r:embed="rId19"/>
                    <a:srcRect l="2588" t="9014" r="7499" b="1906"/>
                    <a:stretch>
                      <a:fillRect/>
                    </a:stretch>
                  </pic:blipFill>
                  <pic:spPr bwMode="auto">
                    <a:xfrm>
                      <a:off x="0" y="0"/>
                      <a:ext cx="3785870" cy="2674620"/>
                    </a:xfrm>
                    <a:prstGeom prst="rect">
                      <a:avLst/>
                    </a:prstGeom>
                  </pic:spPr>
                </pic:pic>
              </a:graphicData>
            </a:graphic>
            <wp14:sizeRelV relativeFrom="margin">
              <wp14:pctHeight>0</wp14:pctHeight>
            </wp14:sizeRelV>
          </wp:anchor>
        </w:drawing>
      </w:r>
      <w:r w:rsidR="005A4B71">
        <w:rPr>
          <w:rFonts w:ascii="Times New Roman" w:hAnsi="Times New Roman"/>
          <w:noProof/>
          <w:sz w:val="24"/>
          <w:szCs w:val="24"/>
          <w:lang w:val="en-US"/>
        </w:rPr>
        <w:drawing>
          <wp:anchor distT="0" distB="0" distL="0" distR="0" simplePos="0" relativeHeight="251662336" behindDoc="1" locked="0" layoutInCell="1" allowOverlap="1" wp14:anchorId="6E1E2EC8" wp14:editId="16F5A63F">
            <wp:simplePos x="0" y="0"/>
            <wp:positionH relativeFrom="column">
              <wp:posOffset>-68239</wp:posOffset>
            </wp:positionH>
            <wp:positionV relativeFrom="paragraph">
              <wp:posOffset>272889</wp:posOffset>
            </wp:positionV>
            <wp:extent cx="2063750" cy="2634018"/>
            <wp:effectExtent l="0" t="0" r="0" b="0"/>
            <wp:wrapNone/>
            <wp:docPr id="7" name="Picture 20" descr="C:\Users\RALUCA\Downloads\Desktop\ReVvista\received_3704346305108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descr="C:\Users\RALUCA\Downloads\Desktop\ReVvista\received_370434630510843.jpeg"/>
                    <pic:cNvPicPr>
                      <a:picLocks noChangeAspect="1" noChangeArrowheads="1"/>
                    </pic:cNvPicPr>
                  </pic:nvPicPr>
                  <pic:blipFill>
                    <a:blip r:embed="rId20"/>
                    <a:stretch>
                      <a:fillRect/>
                    </a:stretch>
                  </pic:blipFill>
                  <pic:spPr bwMode="auto">
                    <a:xfrm>
                      <a:off x="0" y="0"/>
                      <a:ext cx="2065050" cy="2635677"/>
                    </a:xfrm>
                    <a:prstGeom prst="rect">
                      <a:avLst/>
                    </a:prstGeom>
                  </pic:spPr>
                </pic:pic>
              </a:graphicData>
            </a:graphic>
            <wp14:sizeRelV relativeFrom="margin">
              <wp14:pctHeight>0</wp14:pctHeight>
            </wp14:sizeRelV>
          </wp:anchor>
        </w:drawing>
      </w:r>
      <w:r w:rsidR="005939F7">
        <w:rPr>
          <w:rFonts w:ascii="Times New Roman" w:hAnsi="Times New Roman"/>
          <w:sz w:val="24"/>
          <w:szCs w:val="24"/>
        </w:rPr>
        <w:t>Răspuns oferit de: Ivan Teodora, clasa a IV - a A</w:t>
      </w:r>
    </w:p>
    <w:p w:rsidR="005939F7" w:rsidRDefault="005939F7" w:rsidP="005939F7">
      <w:pPr>
        <w:pStyle w:val="NoSpacing"/>
        <w:spacing w:line="360" w:lineRule="auto"/>
        <w:jc w:val="both"/>
        <w:rPr>
          <w:rFonts w:ascii="Times New Roman" w:hAnsi="Times New Roman"/>
          <w:sz w:val="24"/>
          <w:szCs w:val="24"/>
        </w:rPr>
      </w:pPr>
    </w:p>
    <w:p w:rsidR="005939F7" w:rsidRDefault="005939F7" w:rsidP="005939F7">
      <w:pPr>
        <w:pStyle w:val="NoSpacing"/>
        <w:spacing w:line="360" w:lineRule="auto"/>
        <w:jc w:val="both"/>
        <w:rPr>
          <w:rFonts w:ascii="Times New Roman" w:hAnsi="Times New Roman"/>
          <w:sz w:val="24"/>
          <w:szCs w:val="24"/>
        </w:rPr>
      </w:pPr>
    </w:p>
    <w:p w:rsidR="005939F7" w:rsidRDefault="005939F7" w:rsidP="005939F7">
      <w:pPr>
        <w:pStyle w:val="NoSpacing"/>
        <w:spacing w:line="360" w:lineRule="auto"/>
        <w:jc w:val="both"/>
        <w:rPr>
          <w:rFonts w:ascii="Times New Roman" w:hAnsi="Times New Roman"/>
          <w:sz w:val="24"/>
          <w:szCs w:val="24"/>
        </w:rPr>
      </w:pPr>
    </w:p>
    <w:p w:rsidR="005939F7" w:rsidRDefault="005939F7" w:rsidP="005939F7">
      <w:pPr>
        <w:pStyle w:val="NoSpacing"/>
        <w:spacing w:line="360" w:lineRule="auto"/>
        <w:jc w:val="both"/>
        <w:rPr>
          <w:rFonts w:ascii="Times New Roman" w:hAnsi="Times New Roman"/>
          <w:sz w:val="24"/>
          <w:szCs w:val="24"/>
        </w:rPr>
      </w:pPr>
    </w:p>
    <w:p w:rsidR="005939F7" w:rsidRDefault="005939F7" w:rsidP="005939F7">
      <w:pPr>
        <w:pStyle w:val="NoSpacing"/>
        <w:spacing w:line="360" w:lineRule="auto"/>
        <w:jc w:val="both"/>
        <w:rPr>
          <w:rFonts w:ascii="Times New Roman" w:hAnsi="Times New Roman"/>
          <w:sz w:val="24"/>
          <w:szCs w:val="24"/>
        </w:rPr>
      </w:pPr>
    </w:p>
    <w:p w:rsidR="005939F7" w:rsidRDefault="005939F7" w:rsidP="005939F7">
      <w:pPr>
        <w:pStyle w:val="NoSpacing"/>
        <w:spacing w:line="360" w:lineRule="auto"/>
        <w:jc w:val="both"/>
        <w:rPr>
          <w:rFonts w:ascii="Times New Roman" w:hAnsi="Times New Roman"/>
          <w:sz w:val="24"/>
          <w:szCs w:val="24"/>
        </w:rPr>
      </w:pPr>
    </w:p>
    <w:p w:rsidR="005939F7" w:rsidRDefault="005939F7" w:rsidP="005939F7">
      <w:pPr>
        <w:pStyle w:val="NoSpacing"/>
        <w:spacing w:line="360" w:lineRule="auto"/>
        <w:jc w:val="both"/>
        <w:rPr>
          <w:rFonts w:ascii="Times New Roman" w:hAnsi="Times New Roman"/>
          <w:b/>
          <w:sz w:val="24"/>
          <w:szCs w:val="24"/>
        </w:rPr>
      </w:pPr>
    </w:p>
    <w:p w:rsidR="005939F7" w:rsidRDefault="005939F7" w:rsidP="005939F7">
      <w:pPr>
        <w:pStyle w:val="NoSpacing"/>
        <w:spacing w:line="360" w:lineRule="auto"/>
        <w:jc w:val="both"/>
        <w:rPr>
          <w:rFonts w:ascii="Times New Roman" w:hAnsi="Times New Roman"/>
          <w:b/>
          <w:sz w:val="24"/>
          <w:szCs w:val="24"/>
        </w:rPr>
      </w:pPr>
      <w:r>
        <w:rPr>
          <w:rFonts w:ascii="Times New Roman" w:hAnsi="Times New Roman"/>
          <w:b/>
          <w:sz w:val="24"/>
          <w:szCs w:val="24"/>
        </w:rPr>
        <w:t xml:space="preserve">Întrebare: Ce ştii despre încălzirea globală? </w:t>
      </w:r>
    </w:p>
    <w:p w:rsidR="005939F7" w:rsidRDefault="005939F7" w:rsidP="005939F7">
      <w:pPr>
        <w:pStyle w:val="NoSpacing"/>
        <w:spacing w:line="360" w:lineRule="auto"/>
        <w:jc w:val="both"/>
        <w:rPr>
          <w:rFonts w:ascii="Times New Roman" w:hAnsi="Times New Roman"/>
          <w:sz w:val="24"/>
          <w:szCs w:val="24"/>
        </w:rPr>
      </w:pPr>
      <w:r>
        <w:rPr>
          <w:rFonts w:ascii="Times New Roman" w:hAnsi="Times New Roman"/>
          <w:sz w:val="24"/>
          <w:szCs w:val="24"/>
        </w:rPr>
        <w:t>Răspuns oferit de: Costea Emilia, clasa a IV - a A</w:t>
      </w:r>
    </w:p>
    <w:p w:rsidR="005939F7" w:rsidRDefault="0020007C" w:rsidP="005939F7">
      <w:pPr>
        <w:pStyle w:val="NoSpacing"/>
        <w:spacing w:line="360" w:lineRule="auto"/>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63360" behindDoc="0" locked="0" layoutInCell="1" allowOverlap="1" wp14:anchorId="2ECEFD2A" wp14:editId="55D2F0F3">
            <wp:simplePos x="0" y="0"/>
            <wp:positionH relativeFrom="margin">
              <wp:posOffset>4508500</wp:posOffset>
            </wp:positionH>
            <wp:positionV relativeFrom="margin">
              <wp:posOffset>530225</wp:posOffset>
            </wp:positionV>
            <wp:extent cx="1483995" cy="1678305"/>
            <wp:effectExtent l="0" t="0" r="1905" b="0"/>
            <wp:wrapSquare wrapText="bothSides"/>
            <wp:docPr id="8" name="Picture 22" descr="C:\Users\RALUCA\Downloads\Desktop\ReVvista\thumbnail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descr="C:\Users\RALUCA\Downloads\Desktop\ReVvista\thumbnail (1)2.jpg"/>
                    <pic:cNvPicPr>
                      <a:picLocks noChangeAspect="1" noChangeArrowheads="1"/>
                    </pic:cNvPicPr>
                  </pic:nvPicPr>
                  <pic:blipFill>
                    <a:blip r:embed="rId21"/>
                    <a:srcRect l="75533" t="39171" r="8910" b="-1833"/>
                    <a:stretch>
                      <a:fillRect/>
                    </a:stretch>
                  </pic:blipFill>
                  <pic:spPr bwMode="auto">
                    <a:xfrm>
                      <a:off x="0" y="0"/>
                      <a:ext cx="1483995" cy="1678305"/>
                    </a:xfrm>
                    <a:prstGeom prst="rect">
                      <a:avLst/>
                    </a:prstGeom>
                  </pic:spPr>
                </pic:pic>
              </a:graphicData>
            </a:graphic>
            <wp14:sizeRelH relativeFrom="margin">
              <wp14:pctWidth>0</wp14:pctWidth>
            </wp14:sizeRelH>
            <wp14:sizeRelV relativeFrom="margin">
              <wp14:pctHeight>0</wp14:pctHeight>
            </wp14:sizeRelV>
          </wp:anchor>
        </w:drawing>
      </w:r>
      <w:r w:rsidR="005939F7">
        <w:rPr>
          <w:rFonts w:ascii="Times New Roman" w:hAnsi="Times New Roman"/>
          <w:noProof/>
          <w:sz w:val="24"/>
          <w:szCs w:val="24"/>
          <w:lang w:val="en-US"/>
        </w:rPr>
        <w:drawing>
          <wp:anchor distT="0" distB="0" distL="0" distR="0" simplePos="0" relativeHeight="251664384" behindDoc="1" locked="0" layoutInCell="1" allowOverlap="1" wp14:anchorId="09F02366" wp14:editId="5C8AA4B1">
            <wp:simplePos x="0" y="0"/>
            <wp:positionH relativeFrom="column">
              <wp:posOffset>20955</wp:posOffset>
            </wp:positionH>
            <wp:positionV relativeFrom="paragraph">
              <wp:posOffset>-635</wp:posOffset>
            </wp:positionV>
            <wp:extent cx="4445000" cy="1663700"/>
            <wp:effectExtent l="0" t="0" r="0" b="0"/>
            <wp:wrapNone/>
            <wp:docPr id="9" name="Picture 25" descr="C:\Users\RALUCA\Downloads\Desktop\ReVvista\20200529_19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descr="C:\Users\RALUCA\Downloads\Desktop\ReVvista\20200529_192042.jpg"/>
                    <pic:cNvPicPr>
                      <a:picLocks noChangeAspect="1" noChangeArrowheads="1"/>
                    </pic:cNvPicPr>
                  </pic:nvPicPr>
                  <pic:blipFill>
                    <a:blip r:embed="rId22"/>
                    <a:srcRect t="34222" r="1160" b="44952"/>
                    <a:stretch>
                      <a:fillRect/>
                    </a:stretch>
                  </pic:blipFill>
                  <pic:spPr bwMode="auto">
                    <a:xfrm>
                      <a:off x="0" y="0"/>
                      <a:ext cx="4445000" cy="1663700"/>
                    </a:xfrm>
                    <a:prstGeom prst="rect">
                      <a:avLst/>
                    </a:prstGeom>
                  </pic:spPr>
                </pic:pic>
              </a:graphicData>
            </a:graphic>
          </wp:anchor>
        </w:drawing>
      </w:r>
    </w:p>
    <w:p w:rsidR="005939F7" w:rsidRDefault="005939F7" w:rsidP="005939F7">
      <w:pPr>
        <w:pStyle w:val="NoSpacing"/>
        <w:spacing w:line="360" w:lineRule="auto"/>
        <w:jc w:val="both"/>
        <w:rPr>
          <w:rFonts w:ascii="Times New Roman" w:hAnsi="Times New Roman"/>
          <w:sz w:val="24"/>
          <w:szCs w:val="24"/>
        </w:rPr>
      </w:pPr>
    </w:p>
    <w:p w:rsidR="005939F7" w:rsidRDefault="005939F7" w:rsidP="005939F7">
      <w:pPr>
        <w:pStyle w:val="NoSpacing"/>
        <w:spacing w:line="360" w:lineRule="auto"/>
        <w:jc w:val="center"/>
        <w:rPr>
          <w:rFonts w:ascii="Times New Roman" w:hAnsi="Times New Roman"/>
          <w:sz w:val="24"/>
          <w:szCs w:val="24"/>
        </w:rPr>
      </w:pPr>
    </w:p>
    <w:p w:rsidR="005939F7" w:rsidRDefault="005939F7" w:rsidP="005939F7">
      <w:pPr>
        <w:pStyle w:val="NoSpacing"/>
        <w:spacing w:line="360" w:lineRule="auto"/>
        <w:jc w:val="both"/>
        <w:rPr>
          <w:rFonts w:ascii="Times New Roman" w:hAnsi="Times New Roman"/>
          <w:sz w:val="24"/>
          <w:szCs w:val="24"/>
        </w:rPr>
      </w:pPr>
    </w:p>
    <w:p w:rsidR="005939F7" w:rsidRDefault="005939F7" w:rsidP="005939F7">
      <w:pPr>
        <w:pStyle w:val="NoSpacing"/>
        <w:spacing w:line="360" w:lineRule="auto"/>
        <w:jc w:val="both"/>
        <w:rPr>
          <w:rFonts w:ascii="Times New Roman" w:hAnsi="Times New Roman"/>
          <w:sz w:val="24"/>
          <w:szCs w:val="24"/>
        </w:rPr>
      </w:pPr>
    </w:p>
    <w:p w:rsidR="005939F7" w:rsidRDefault="005939F7" w:rsidP="005939F7">
      <w:pPr>
        <w:pStyle w:val="NoSpacing"/>
        <w:spacing w:line="360" w:lineRule="auto"/>
        <w:jc w:val="both"/>
        <w:rPr>
          <w:rFonts w:ascii="Times New Roman" w:hAnsi="Times New Roman"/>
          <w:sz w:val="24"/>
          <w:szCs w:val="24"/>
        </w:rPr>
      </w:pPr>
    </w:p>
    <w:p w:rsidR="005939F7" w:rsidRDefault="005939F7" w:rsidP="005939F7">
      <w:pPr>
        <w:pStyle w:val="NoSpacing"/>
        <w:spacing w:line="360" w:lineRule="auto"/>
        <w:jc w:val="both"/>
        <w:rPr>
          <w:rFonts w:ascii="Times New Roman" w:hAnsi="Times New Roman"/>
          <w:sz w:val="24"/>
          <w:szCs w:val="24"/>
        </w:rPr>
      </w:pPr>
      <w:r>
        <w:rPr>
          <w:noProof/>
          <w:lang w:val="en-US"/>
        </w:rPr>
        <w:drawing>
          <wp:anchor distT="0" distB="0" distL="114300" distR="114300" simplePos="0" relativeHeight="251666432" behindDoc="0" locked="0" layoutInCell="1" allowOverlap="1" wp14:anchorId="786D9A44" wp14:editId="1FC41B0A">
            <wp:simplePos x="0" y="0"/>
            <wp:positionH relativeFrom="margin">
              <wp:posOffset>1633855</wp:posOffset>
            </wp:positionH>
            <wp:positionV relativeFrom="margin">
              <wp:posOffset>2637790</wp:posOffset>
            </wp:positionV>
            <wp:extent cx="4391660" cy="1139190"/>
            <wp:effectExtent l="0" t="0" r="8890" b="3810"/>
            <wp:wrapSquare wrapText="bothSides"/>
            <wp:docPr id="10" name="Picture 31" descr="C:\Users\RALUCA\Downloads\Desktop\ReVvis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1" descr="C:\Users\RALUCA\Downloads\Desktop\ReVvista\m.jpg"/>
                    <pic:cNvPicPr>
                      <a:picLocks noChangeAspect="1" noChangeArrowheads="1"/>
                    </pic:cNvPicPr>
                  </pic:nvPicPr>
                  <pic:blipFill>
                    <a:blip r:embed="rId23"/>
                    <a:srcRect t="27069" r="2206" b="47112"/>
                    <a:stretch>
                      <a:fillRect/>
                    </a:stretch>
                  </pic:blipFill>
                  <pic:spPr bwMode="auto">
                    <a:xfrm>
                      <a:off x="0" y="0"/>
                      <a:ext cx="4391660" cy="1139190"/>
                    </a:xfrm>
                    <a:prstGeom prst="rect">
                      <a:avLst/>
                    </a:prstGeom>
                  </pic:spPr>
                </pic:pic>
              </a:graphicData>
            </a:graphic>
            <wp14:sizeRelH relativeFrom="margin">
              <wp14:pctWidth>0</wp14:pctWidth>
            </wp14:sizeRelH>
            <wp14:sizeRelV relativeFrom="margin">
              <wp14:pctHeight>0</wp14:pctHeight>
            </wp14:sizeRelV>
          </wp:anchor>
        </w:drawing>
      </w:r>
    </w:p>
    <w:p w:rsidR="005939F7" w:rsidRDefault="00627793" w:rsidP="005939F7">
      <w:pPr>
        <w:pStyle w:val="NoSpacing"/>
        <w:spacing w:line="360" w:lineRule="auto"/>
        <w:jc w:val="both"/>
        <w:rPr>
          <w:rFonts w:ascii="Times New Roman" w:hAnsi="Times New Roman"/>
          <w:sz w:val="24"/>
          <w:szCs w:val="24"/>
        </w:rPr>
      </w:pPr>
      <w:r>
        <w:rPr>
          <w:noProof/>
          <w:lang w:val="en-US"/>
        </w:rPr>
        <w:drawing>
          <wp:anchor distT="0" distB="0" distL="114300" distR="114300" simplePos="0" relativeHeight="251667456" behindDoc="0" locked="0" layoutInCell="1" allowOverlap="1" wp14:anchorId="57BF189F" wp14:editId="592070D7">
            <wp:simplePos x="0" y="0"/>
            <wp:positionH relativeFrom="margin">
              <wp:posOffset>13335</wp:posOffset>
            </wp:positionH>
            <wp:positionV relativeFrom="margin">
              <wp:posOffset>2633980</wp:posOffset>
            </wp:positionV>
            <wp:extent cx="1616710" cy="2701290"/>
            <wp:effectExtent l="0" t="0" r="2540" b="3810"/>
            <wp:wrapSquare wrapText="bothSides"/>
            <wp:docPr id="11" name="Picture 32" descr="C:\Users\RALUCA\Downloads\Desktop\ReVvista\m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2" descr="C:\Users\RALUCA\Downloads\Desktop\ReVvista\maia.jpg"/>
                    <pic:cNvPicPr>
                      <a:picLocks noChangeAspect="1" noChangeArrowheads="1"/>
                    </pic:cNvPicPr>
                  </pic:nvPicPr>
                  <pic:blipFill>
                    <a:blip r:embed="rId24"/>
                    <a:srcRect l="10482" t="28617" r="51868" b="41535"/>
                    <a:stretch>
                      <a:fillRect/>
                    </a:stretch>
                  </pic:blipFill>
                  <pic:spPr bwMode="auto">
                    <a:xfrm>
                      <a:off x="0" y="0"/>
                      <a:ext cx="1616710" cy="2701290"/>
                    </a:xfrm>
                    <a:prstGeom prst="rect">
                      <a:avLst/>
                    </a:prstGeom>
                  </pic:spPr>
                </pic:pic>
              </a:graphicData>
            </a:graphic>
            <wp14:sizeRelV relativeFrom="margin">
              <wp14:pctHeight>0</wp14:pctHeight>
            </wp14:sizeRelV>
          </wp:anchor>
        </w:drawing>
      </w:r>
      <w:r>
        <w:rPr>
          <w:rFonts w:ascii="Times New Roman" w:hAnsi="Times New Roman"/>
          <w:noProof/>
          <w:sz w:val="24"/>
          <w:szCs w:val="24"/>
          <w:lang w:val="en-US"/>
        </w:rPr>
        <w:drawing>
          <wp:anchor distT="0" distB="0" distL="0" distR="0" simplePos="0" relativeHeight="251665408" behindDoc="1" locked="0" layoutInCell="1" allowOverlap="1" wp14:anchorId="47EF039F" wp14:editId="376AC859">
            <wp:simplePos x="0" y="0"/>
            <wp:positionH relativeFrom="margin">
              <wp:posOffset>1637731</wp:posOffset>
            </wp:positionH>
            <wp:positionV relativeFrom="margin">
              <wp:posOffset>3657600</wp:posOffset>
            </wp:positionV>
            <wp:extent cx="4391055" cy="1678675"/>
            <wp:effectExtent l="0" t="0" r="0" b="0"/>
            <wp:wrapNone/>
            <wp:docPr id="12" name="Picture 30" descr="C:\Users\RALUCA\Downloads\Desktop\ReVvista\received_2585144886590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0" descr="C:\Users\RALUCA\Downloads\Desktop\ReVvista\received_258514488659095.jpeg"/>
                    <pic:cNvPicPr>
                      <a:picLocks noChangeAspect="1" noChangeArrowheads="1"/>
                    </pic:cNvPicPr>
                  </pic:nvPicPr>
                  <pic:blipFill>
                    <a:blip r:embed="rId25"/>
                    <a:srcRect l="18413" t="26418" r="13121" b="18289"/>
                    <a:stretch>
                      <a:fillRect/>
                    </a:stretch>
                  </pic:blipFill>
                  <pic:spPr bwMode="auto">
                    <a:xfrm>
                      <a:off x="0" y="0"/>
                      <a:ext cx="4392070" cy="1679063"/>
                    </a:xfrm>
                    <a:prstGeom prst="rect">
                      <a:avLst/>
                    </a:prstGeom>
                  </pic:spPr>
                </pic:pic>
              </a:graphicData>
            </a:graphic>
            <wp14:sizeRelH relativeFrom="margin">
              <wp14:pctWidth>0</wp14:pctWidth>
            </wp14:sizeRelH>
            <wp14:sizeRelV relativeFrom="margin">
              <wp14:pctHeight>0</wp14:pctHeight>
            </wp14:sizeRelV>
          </wp:anchor>
        </w:drawing>
      </w:r>
      <w:r w:rsidR="005939F7">
        <w:rPr>
          <w:rFonts w:ascii="Times New Roman" w:hAnsi="Times New Roman"/>
          <w:sz w:val="24"/>
          <w:szCs w:val="24"/>
        </w:rPr>
        <w:t>Răspuns şi desen oferit de: Chereji Maia, clasa a IV - a A</w:t>
      </w:r>
    </w:p>
    <w:p w:rsidR="005939F7" w:rsidRDefault="005939F7" w:rsidP="005939F7">
      <w:pPr>
        <w:pStyle w:val="NoSpacing"/>
        <w:spacing w:line="360" w:lineRule="auto"/>
        <w:jc w:val="both"/>
        <w:rPr>
          <w:rFonts w:ascii="Times New Roman" w:hAnsi="Times New Roman"/>
          <w:sz w:val="24"/>
          <w:szCs w:val="24"/>
        </w:rPr>
      </w:pPr>
    </w:p>
    <w:p w:rsidR="005939F7" w:rsidRDefault="005939F7" w:rsidP="005939F7">
      <w:pPr>
        <w:pStyle w:val="NoSpacing"/>
        <w:spacing w:line="360" w:lineRule="auto"/>
        <w:jc w:val="both"/>
        <w:rPr>
          <w:rFonts w:ascii="Times New Roman" w:hAnsi="Times New Roman"/>
          <w:sz w:val="24"/>
          <w:szCs w:val="24"/>
        </w:rPr>
      </w:pPr>
    </w:p>
    <w:p w:rsidR="005939F7" w:rsidRDefault="005939F7" w:rsidP="005939F7">
      <w:pPr>
        <w:pStyle w:val="NoSpacing"/>
        <w:spacing w:line="360" w:lineRule="auto"/>
        <w:jc w:val="both"/>
        <w:rPr>
          <w:rFonts w:ascii="Times New Roman" w:hAnsi="Times New Roman"/>
          <w:sz w:val="24"/>
          <w:szCs w:val="24"/>
        </w:rPr>
      </w:pPr>
    </w:p>
    <w:p w:rsidR="005939F7" w:rsidRDefault="005939F7" w:rsidP="005939F7">
      <w:pPr>
        <w:pStyle w:val="NoSpacing"/>
        <w:spacing w:line="360" w:lineRule="auto"/>
        <w:jc w:val="both"/>
        <w:rPr>
          <w:rFonts w:ascii="Times New Roman" w:hAnsi="Times New Roman"/>
          <w:sz w:val="24"/>
          <w:szCs w:val="24"/>
        </w:rPr>
      </w:pPr>
    </w:p>
    <w:p w:rsidR="005939F7" w:rsidRDefault="005939F7" w:rsidP="005939F7">
      <w:pPr>
        <w:pStyle w:val="NoSpacing"/>
        <w:spacing w:line="360" w:lineRule="auto"/>
        <w:jc w:val="both"/>
        <w:rPr>
          <w:rFonts w:ascii="Times New Roman" w:hAnsi="Times New Roman"/>
          <w:sz w:val="24"/>
          <w:szCs w:val="24"/>
        </w:rPr>
      </w:pPr>
    </w:p>
    <w:p w:rsidR="005939F7" w:rsidRDefault="005939F7" w:rsidP="005939F7">
      <w:pPr>
        <w:pStyle w:val="NoSpacing"/>
        <w:spacing w:line="360" w:lineRule="auto"/>
        <w:jc w:val="both"/>
        <w:rPr>
          <w:rFonts w:ascii="Times New Roman" w:hAnsi="Times New Roman"/>
          <w:sz w:val="24"/>
          <w:szCs w:val="24"/>
        </w:rPr>
      </w:pPr>
    </w:p>
    <w:p w:rsidR="00627793" w:rsidRDefault="00627793" w:rsidP="005939F7">
      <w:pPr>
        <w:pStyle w:val="NoSpacing"/>
        <w:spacing w:line="360" w:lineRule="auto"/>
        <w:jc w:val="both"/>
        <w:rPr>
          <w:rFonts w:ascii="Times New Roman" w:hAnsi="Times New Roman"/>
          <w:b/>
          <w:sz w:val="24"/>
          <w:szCs w:val="24"/>
        </w:rPr>
      </w:pPr>
    </w:p>
    <w:p w:rsidR="005939F7" w:rsidRDefault="005939F7" w:rsidP="005939F7">
      <w:pPr>
        <w:pStyle w:val="NoSpacing"/>
        <w:spacing w:line="360" w:lineRule="auto"/>
        <w:jc w:val="both"/>
        <w:rPr>
          <w:rFonts w:ascii="Times New Roman" w:hAnsi="Times New Roman"/>
          <w:b/>
          <w:sz w:val="24"/>
          <w:szCs w:val="24"/>
        </w:rPr>
      </w:pPr>
      <w:r>
        <w:rPr>
          <w:rFonts w:ascii="Times New Roman" w:hAnsi="Times New Roman"/>
          <w:b/>
          <w:sz w:val="24"/>
          <w:szCs w:val="24"/>
        </w:rPr>
        <w:t xml:space="preserve">Întrebare: Cum putem preveni poluarea? </w:t>
      </w:r>
    </w:p>
    <w:p w:rsidR="005939F7" w:rsidRDefault="005939F7" w:rsidP="005939F7">
      <w:pPr>
        <w:pStyle w:val="NoSpacing"/>
        <w:spacing w:line="360" w:lineRule="auto"/>
        <w:jc w:val="both"/>
        <w:rPr>
          <w:rFonts w:ascii="Times New Roman" w:hAnsi="Times New Roman"/>
          <w:sz w:val="24"/>
          <w:szCs w:val="24"/>
        </w:rPr>
      </w:pPr>
      <w:r>
        <w:rPr>
          <w:rFonts w:ascii="Times New Roman" w:hAnsi="Times New Roman"/>
          <w:sz w:val="24"/>
          <w:szCs w:val="24"/>
        </w:rPr>
        <w:t xml:space="preserve">Răspuns oferit de: Venţel Ioana, clasa a IV - a </w:t>
      </w:r>
    </w:p>
    <w:p w:rsidR="005939F7" w:rsidRDefault="005939F7" w:rsidP="005939F7">
      <w:pPr>
        <w:pStyle w:val="NoSpacing"/>
        <w:spacing w:line="360" w:lineRule="auto"/>
        <w:jc w:val="both"/>
        <w:rPr>
          <w:rFonts w:ascii="Times New Roman" w:hAnsi="Times New Roman"/>
          <w:b/>
          <w:sz w:val="24"/>
          <w:szCs w:val="24"/>
        </w:rPr>
      </w:pPr>
      <w:r>
        <w:rPr>
          <w:noProof/>
          <w:lang w:val="en-US"/>
        </w:rPr>
        <w:drawing>
          <wp:inline distT="0" distB="0" distL="0" distR="0" wp14:anchorId="2D3B5DF8" wp14:editId="5990C73D">
            <wp:extent cx="1092200" cy="1949961"/>
            <wp:effectExtent l="0" t="0" r="0" b="0"/>
            <wp:docPr id="13" name="Picture 24" descr="C:\Users\RALUCA\Downloads\Desktop\ReVvista\received_29290910772070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4" descr="C:\Users\RALUCA\Downloads\Desktop\ReVvista\received_2929091077207078.jpeg"/>
                    <pic:cNvPicPr>
                      <a:picLocks noChangeAspect="1" noChangeArrowheads="1"/>
                    </pic:cNvPicPr>
                  </pic:nvPicPr>
                  <pic:blipFill>
                    <a:blip r:embed="rId26"/>
                    <a:srcRect t="2351" b="21040"/>
                    <a:stretch>
                      <a:fillRect/>
                    </a:stretch>
                  </pic:blipFill>
                  <pic:spPr bwMode="auto">
                    <a:xfrm>
                      <a:off x="0" y="0"/>
                      <a:ext cx="1100607" cy="1964971"/>
                    </a:xfrm>
                    <a:prstGeom prst="rect">
                      <a:avLst/>
                    </a:prstGeom>
                  </pic:spPr>
                </pic:pic>
              </a:graphicData>
            </a:graphic>
          </wp:inline>
        </w:drawing>
      </w:r>
      <w:r>
        <w:rPr>
          <w:noProof/>
          <w:lang w:val="en-US"/>
        </w:rPr>
        <w:drawing>
          <wp:inline distT="0" distB="0" distL="0" distR="0" wp14:anchorId="22384854" wp14:editId="643B77D5">
            <wp:extent cx="4489311" cy="1920875"/>
            <wp:effectExtent l="0" t="0" r="6985" b="3175"/>
            <wp:docPr id="14" name="Picture 23" descr="C:\Users\RALUCA\Downloads\Desktop\ReVvista\received_6173613254828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3" descr="C:\Users\RALUCA\Downloads\Desktop\ReVvista\received_617361325482884.jpeg"/>
                    <pic:cNvPicPr>
                      <a:picLocks noChangeAspect="1" noChangeArrowheads="1"/>
                    </pic:cNvPicPr>
                  </pic:nvPicPr>
                  <pic:blipFill>
                    <a:blip r:embed="rId27"/>
                    <a:srcRect l="13123" t="17926" r="4856" b="7232"/>
                    <a:stretch>
                      <a:fillRect/>
                    </a:stretch>
                  </pic:blipFill>
                  <pic:spPr bwMode="auto">
                    <a:xfrm>
                      <a:off x="0" y="0"/>
                      <a:ext cx="4503688" cy="1927026"/>
                    </a:xfrm>
                    <a:prstGeom prst="rect">
                      <a:avLst/>
                    </a:prstGeom>
                  </pic:spPr>
                </pic:pic>
              </a:graphicData>
            </a:graphic>
          </wp:inline>
        </w:drawing>
      </w:r>
      <w:r>
        <w:rPr>
          <w:rFonts w:ascii="Times New Roman" w:eastAsia="Times New Roman" w:hAnsi="Times New Roman"/>
          <w:color w:val="000000"/>
          <w:sz w:val="0"/>
          <w:szCs w:val="0"/>
          <w:u w:color="000000"/>
          <w:shd w:val="clear" w:color="auto" w:fill="000000"/>
        </w:rPr>
        <w:t xml:space="preserve"> </w:t>
      </w:r>
      <w:r>
        <w:rPr>
          <w:rFonts w:ascii="Times New Roman" w:hAnsi="Times New Roman"/>
          <w:sz w:val="24"/>
          <w:szCs w:val="24"/>
        </w:rPr>
        <w:t xml:space="preserve"> </w:t>
      </w:r>
      <w:r>
        <w:rPr>
          <w:rFonts w:ascii="Times New Roman" w:hAnsi="Times New Roman"/>
          <w:b/>
          <w:sz w:val="24"/>
          <w:szCs w:val="24"/>
        </w:rPr>
        <w:t xml:space="preserve">                                                            </w:t>
      </w:r>
    </w:p>
    <w:p w:rsidR="00627793" w:rsidRDefault="00627793" w:rsidP="005939F7">
      <w:pPr>
        <w:pStyle w:val="NoSpacing"/>
        <w:spacing w:line="360" w:lineRule="auto"/>
        <w:jc w:val="both"/>
        <w:rPr>
          <w:rFonts w:ascii="Times New Roman" w:hAnsi="Times New Roman"/>
          <w:sz w:val="24"/>
          <w:szCs w:val="24"/>
        </w:rPr>
      </w:pPr>
    </w:p>
    <w:p w:rsidR="00627793" w:rsidRDefault="00627793" w:rsidP="005939F7">
      <w:pPr>
        <w:pStyle w:val="NoSpacing"/>
        <w:spacing w:line="360" w:lineRule="auto"/>
        <w:jc w:val="both"/>
        <w:rPr>
          <w:rFonts w:ascii="Times New Roman" w:hAnsi="Times New Roman"/>
          <w:sz w:val="24"/>
          <w:szCs w:val="24"/>
        </w:rPr>
      </w:pPr>
    </w:p>
    <w:p w:rsidR="00627793" w:rsidRDefault="00627793" w:rsidP="00627793">
      <w:pPr>
        <w:pStyle w:val="NoSpacing"/>
        <w:spacing w:line="360" w:lineRule="auto"/>
        <w:jc w:val="both"/>
        <w:rPr>
          <w:rFonts w:ascii="Times New Roman" w:hAnsi="Times New Roman"/>
          <w:b/>
          <w:sz w:val="24"/>
          <w:szCs w:val="24"/>
        </w:rPr>
      </w:pPr>
      <w:r>
        <w:rPr>
          <w:rFonts w:ascii="Times New Roman" w:hAnsi="Times New Roman"/>
          <w:b/>
          <w:sz w:val="24"/>
          <w:szCs w:val="24"/>
        </w:rPr>
        <w:t>Întrebare: Cum protejezi tu planeta?</w:t>
      </w:r>
    </w:p>
    <w:p w:rsidR="00627793" w:rsidRDefault="00627793" w:rsidP="00627793">
      <w:pPr>
        <w:pStyle w:val="NoSpacing"/>
        <w:spacing w:line="360" w:lineRule="auto"/>
        <w:jc w:val="both"/>
        <w:rPr>
          <w:rFonts w:ascii="Times New Roman" w:hAnsi="Times New Roman"/>
          <w:sz w:val="24"/>
          <w:szCs w:val="24"/>
        </w:rPr>
      </w:pPr>
      <w:r>
        <w:rPr>
          <w:rFonts w:ascii="Times New Roman" w:hAnsi="Times New Roman"/>
          <w:sz w:val="24"/>
          <w:szCs w:val="24"/>
        </w:rPr>
        <w:t>Răspuns oferit de: Gui Ciprian, clasa a IV - a A</w:t>
      </w:r>
    </w:p>
    <w:p w:rsidR="005939F7" w:rsidRDefault="005939F7" w:rsidP="005939F7">
      <w:pPr>
        <w:pStyle w:val="NoSpacing"/>
        <w:spacing w:line="360" w:lineRule="auto"/>
        <w:jc w:val="both"/>
        <w:rPr>
          <w:rFonts w:ascii="Times New Roman" w:hAnsi="Times New Roman"/>
          <w:b/>
          <w:sz w:val="24"/>
          <w:szCs w:val="24"/>
        </w:rPr>
      </w:pPr>
    </w:p>
    <w:p w:rsidR="005939F7" w:rsidRDefault="005939F7" w:rsidP="005939F7">
      <w:pPr>
        <w:pStyle w:val="NoSpacing"/>
        <w:spacing w:line="360" w:lineRule="auto"/>
        <w:jc w:val="both"/>
        <w:rPr>
          <w:rFonts w:ascii="Times New Roman" w:hAnsi="Times New Roman"/>
          <w:b/>
          <w:sz w:val="24"/>
          <w:szCs w:val="24"/>
        </w:rPr>
      </w:pPr>
      <w:r>
        <w:rPr>
          <w:noProof/>
          <w:lang w:val="en-US"/>
        </w:rPr>
        <w:drawing>
          <wp:anchor distT="0" distB="0" distL="114300" distR="114300" simplePos="0" relativeHeight="251668480" behindDoc="0" locked="0" layoutInCell="1" allowOverlap="1" wp14:anchorId="1D69B523" wp14:editId="7B56CE9C">
            <wp:simplePos x="0" y="0"/>
            <wp:positionH relativeFrom="margin">
              <wp:posOffset>-138648</wp:posOffset>
            </wp:positionH>
            <wp:positionV relativeFrom="margin">
              <wp:posOffset>703955</wp:posOffset>
            </wp:positionV>
            <wp:extent cx="4230370" cy="1640205"/>
            <wp:effectExtent l="0" t="0" r="0" b="0"/>
            <wp:wrapSquare wrapText="bothSides"/>
            <wp:docPr id="18" name="Picture 29" descr="C:\Users\RALUCA\Downloads\Desktop\ReVvis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descr="C:\Users\RALUCA\Downloads\Desktop\ReVvista\5.jpg"/>
                    <pic:cNvPicPr>
                      <a:picLocks noChangeAspect="1" noChangeArrowheads="1"/>
                    </pic:cNvPicPr>
                  </pic:nvPicPr>
                  <pic:blipFill>
                    <a:blip r:embed="rId28"/>
                    <a:srcRect t="38302" r="14663" b="38057"/>
                    <a:stretch>
                      <a:fillRect/>
                    </a:stretch>
                  </pic:blipFill>
                  <pic:spPr bwMode="auto">
                    <a:xfrm>
                      <a:off x="0" y="0"/>
                      <a:ext cx="4230370" cy="1640205"/>
                    </a:xfrm>
                    <a:prstGeom prst="rect">
                      <a:avLst/>
                    </a:prstGeom>
                  </pic:spPr>
                </pic:pic>
              </a:graphicData>
            </a:graphic>
            <wp14:sizeRelV relativeFrom="margin">
              <wp14:pctHeight>0</wp14:pctHeight>
            </wp14:sizeRelV>
          </wp:anchor>
        </w:drawing>
      </w:r>
    </w:p>
    <w:p w:rsidR="00627793" w:rsidRDefault="00627793" w:rsidP="00627793">
      <w:pPr>
        <w:pStyle w:val="NoSpacing"/>
        <w:spacing w:line="360" w:lineRule="auto"/>
        <w:jc w:val="both"/>
        <w:rPr>
          <w:rFonts w:ascii="Times New Roman" w:hAnsi="Times New Roman"/>
          <w:sz w:val="24"/>
          <w:szCs w:val="24"/>
        </w:rPr>
      </w:pPr>
      <w:r>
        <w:rPr>
          <w:rFonts w:ascii="Times New Roman" w:hAnsi="Times New Roman"/>
          <w:sz w:val="24"/>
          <w:szCs w:val="24"/>
        </w:rPr>
        <w:t xml:space="preserve">Întrebare: Ce putem face pentru a îngriji mediul înconjurător? </w:t>
      </w:r>
    </w:p>
    <w:p w:rsidR="00627793" w:rsidRDefault="00627793" w:rsidP="00627793">
      <w:pPr>
        <w:pStyle w:val="NoSpacing"/>
        <w:spacing w:line="360" w:lineRule="auto"/>
        <w:jc w:val="both"/>
        <w:rPr>
          <w:rFonts w:ascii="Times New Roman" w:hAnsi="Times New Roman"/>
          <w:sz w:val="24"/>
          <w:szCs w:val="24"/>
        </w:rPr>
      </w:pPr>
      <w:r>
        <w:rPr>
          <w:rFonts w:ascii="Times New Roman" w:hAnsi="Times New Roman"/>
          <w:sz w:val="24"/>
          <w:szCs w:val="24"/>
        </w:rPr>
        <w:t>Răspuns oferit de: Ţîrlea Lavinia, clasa a IV - a A</w:t>
      </w:r>
    </w:p>
    <w:p w:rsidR="00627793" w:rsidRDefault="00627793" w:rsidP="005939F7">
      <w:pPr>
        <w:pStyle w:val="NoSpacing"/>
        <w:spacing w:line="360" w:lineRule="auto"/>
        <w:jc w:val="both"/>
        <w:rPr>
          <w:rFonts w:ascii="Times New Roman" w:hAnsi="Times New Roman"/>
          <w:b/>
          <w:sz w:val="24"/>
          <w:szCs w:val="24"/>
        </w:rPr>
      </w:pPr>
      <w:r>
        <w:rPr>
          <w:rFonts w:ascii="Times New Roman" w:hAnsi="Times New Roman"/>
          <w:b/>
          <w:noProof/>
          <w:sz w:val="24"/>
          <w:szCs w:val="24"/>
          <w:lang w:val="en-US"/>
        </w:rPr>
        <w:drawing>
          <wp:anchor distT="0" distB="0" distL="114300" distR="114300" simplePos="0" relativeHeight="251670528" behindDoc="0" locked="0" layoutInCell="1" allowOverlap="1" wp14:anchorId="3B899F1B" wp14:editId="29A99278">
            <wp:simplePos x="0" y="0"/>
            <wp:positionH relativeFrom="margin">
              <wp:posOffset>4572000</wp:posOffset>
            </wp:positionH>
            <wp:positionV relativeFrom="margin">
              <wp:posOffset>3397885</wp:posOffset>
            </wp:positionV>
            <wp:extent cx="1296035" cy="1719580"/>
            <wp:effectExtent l="0" t="0" r="0" b="0"/>
            <wp:wrapSquare wrapText="bothSides"/>
            <wp:docPr id="16" name="Picture 1" descr="D:\SCOALA IV\poze elevi\carnete\20180919_11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D:\SCOALA IV\poze elevi\carnete\20180919_114401.jpg"/>
                    <pic:cNvPicPr>
                      <a:picLocks noChangeAspect="1" noChangeArrowheads="1"/>
                    </pic:cNvPicPr>
                  </pic:nvPicPr>
                  <pic:blipFill>
                    <a:blip r:embed="rId29"/>
                    <a:srcRect t="13007"/>
                    <a:stretch>
                      <a:fillRect/>
                    </a:stretch>
                  </pic:blipFill>
                  <pic:spPr bwMode="auto">
                    <a:xfrm>
                      <a:off x="0" y="0"/>
                      <a:ext cx="1296035" cy="17195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4"/>
          <w:szCs w:val="24"/>
          <w:lang w:val="en-US"/>
        </w:rPr>
        <w:drawing>
          <wp:anchor distT="0" distB="0" distL="0" distR="0" simplePos="0" relativeHeight="251669504" behindDoc="1" locked="0" layoutInCell="1" allowOverlap="1" wp14:anchorId="2D02C9A4" wp14:editId="5EFE6993">
            <wp:simplePos x="0" y="0"/>
            <wp:positionH relativeFrom="margin">
              <wp:posOffset>-40943</wp:posOffset>
            </wp:positionH>
            <wp:positionV relativeFrom="margin">
              <wp:posOffset>3370996</wp:posOffset>
            </wp:positionV>
            <wp:extent cx="4640580" cy="1746913"/>
            <wp:effectExtent l="0" t="0" r="7620" b="5715"/>
            <wp:wrapNone/>
            <wp:docPr id="15" name="Picture 26" descr="20200529_19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6" descr="20200529_191319"/>
                    <pic:cNvPicPr>
                      <a:picLocks noChangeAspect="1" noChangeArrowheads="1"/>
                    </pic:cNvPicPr>
                  </pic:nvPicPr>
                  <pic:blipFill>
                    <a:blip r:embed="rId30"/>
                    <a:srcRect t="24427" b="39196"/>
                    <a:stretch>
                      <a:fillRect/>
                    </a:stretch>
                  </pic:blipFill>
                  <pic:spPr bwMode="auto">
                    <a:xfrm>
                      <a:off x="0" y="0"/>
                      <a:ext cx="4649809" cy="1750387"/>
                    </a:xfrm>
                    <a:prstGeom prst="rect">
                      <a:avLst/>
                    </a:prstGeom>
                  </pic:spPr>
                </pic:pic>
              </a:graphicData>
            </a:graphic>
            <wp14:sizeRelV relativeFrom="margin">
              <wp14:pctHeight>0</wp14:pctHeight>
            </wp14:sizeRelV>
          </wp:anchor>
        </w:drawing>
      </w:r>
    </w:p>
    <w:p w:rsidR="00627793" w:rsidRDefault="00627793" w:rsidP="005939F7">
      <w:pPr>
        <w:pStyle w:val="NoSpacing"/>
        <w:spacing w:line="360" w:lineRule="auto"/>
        <w:jc w:val="both"/>
        <w:rPr>
          <w:rFonts w:ascii="Times New Roman" w:hAnsi="Times New Roman"/>
          <w:b/>
          <w:sz w:val="24"/>
          <w:szCs w:val="24"/>
        </w:rPr>
      </w:pPr>
    </w:p>
    <w:p w:rsidR="00627793" w:rsidRDefault="00627793" w:rsidP="005939F7">
      <w:pPr>
        <w:pStyle w:val="NoSpacing"/>
        <w:spacing w:line="360" w:lineRule="auto"/>
        <w:jc w:val="both"/>
        <w:rPr>
          <w:rFonts w:ascii="Times New Roman" w:hAnsi="Times New Roman"/>
          <w:b/>
          <w:sz w:val="24"/>
          <w:szCs w:val="24"/>
        </w:rPr>
      </w:pPr>
    </w:p>
    <w:p w:rsidR="00627793" w:rsidRDefault="00627793" w:rsidP="005939F7">
      <w:pPr>
        <w:pStyle w:val="NoSpacing"/>
        <w:spacing w:line="360" w:lineRule="auto"/>
        <w:jc w:val="both"/>
        <w:rPr>
          <w:rFonts w:ascii="Times New Roman" w:hAnsi="Times New Roman"/>
          <w:b/>
          <w:sz w:val="24"/>
          <w:szCs w:val="24"/>
        </w:rPr>
      </w:pPr>
    </w:p>
    <w:p w:rsidR="005939F7" w:rsidRDefault="005939F7" w:rsidP="005939F7">
      <w:pPr>
        <w:pStyle w:val="NoSpacing"/>
        <w:spacing w:line="360" w:lineRule="auto"/>
        <w:jc w:val="both"/>
        <w:rPr>
          <w:rFonts w:ascii="Times New Roman" w:hAnsi="Times New Roman"/>
          <w:b/>
          <w:sz w:val="24"/>
          <w:szCs w:val="24"/>
        </w:rPr>
      </w:pPr>
      <w:r>
        <w:rPr>
          <w:noProof/>
          <w:lang w:val="en-US"/>
        </w:rPr>
        <w:drawing>
          <wp:anchor distT="0" distB="0" distL="114300" distR="114300" simplePos="0" relativeHeight="251671552" behindDoc="0" locked="0" layoutInCell="1" allowOverlap="1" wp14:anchorId="77E1107D" wp14:editId="10428CF7">
            <wp:simplePos x="0" y="0"/>
            <wp:positionH relativeFrom="margin">
              <wp:posOffset>4116205</wp:posOffset>
            </wp:positionH>
            <wp:positionV relativeFrom="margin">
              <wp:posOffset>711960</wp:posOffset>
            </wp:positionV>
            <wp:extent cx="1440815" cy="1664970"/>
            <wp:effectExtent l="0" t="0" r="0" b="0"/>
            <wp:wrapSquare wrapText="bothSides"/>
            <wp:docPr id="17" name="Picture 28" descr="C:\Users\RALUCA\Downloads\Desktop\ReVvista\received_3076991119026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descr="C:\Users\RALUCA\Downloads\Desktop\ReVvista\received_3076991119026247.jpeg"/>
                    <pic:cNvPicPr>
                      <a:picLocks noChangeAspect="1" noChangeArrowheads="1"/>
                    </pic:cNvPicPr>
                  </pic:nvPicPr>
                  <pic:blipFill>
                    <a:blip r:embed="rId31"/>
                    <a:stretch>
                      <a:fillRect/>
                    </a:stretch>
                  </pic:blipFill>
                  <pic:spPr bwMode="auto">
                    <a:xfrm>
                      <a:off x="0" y="0"/>
                      <a:ext cx="1440815" cy="1664970"/>
                    </a:xfrm>
                    <a:prstGeom prst="rect">
                      <a:avLst/>
                    </a:prstGeom>
                  </pic:spPr>
                </pic:pic>
              </a:graphicData>
            </a:graphic>
          </wp:anchor>
        </w:drawing>
      </w:r>
    </w:p>
    <w:p w:rsidR="005939F7" w:rsidRDefault="005939F7" w:rsidP="005939F7"/>
    <w:p w:rsidR="005939F7" w:rsidRDefault="005939F7" w:rsidP="002D2AB8">
      <w:pPr>
        <w:spacing w:line="360" w:lineRule="auto"/>
        <w:ind w:right="1120"/>
        <w:rPr>
          <w:rFonts w:ascii="Times New Roman" w:hAnsi="Times New Roman" w:cs="Times New Roman"/>
          <w:sz w:val="24"/>
          <w:szCs w:val="24"/>
        </w:rPr>
      </w:pPr>
    </w:p>
    <w:p w:rsidR="005939F7" w:rsidRDefault="005939F7" w:rsidP="002D2AB8">
      <w:pPr>
        <w:spacing w:line="360" w:lineRule="auto"/>
        <w:ind w:right="1120"/>
        <w:rPr>
          <w:rFonts w:ascii="Times New Roman" w:hAnsi="Times New Roman" w:cs="Times New Roman"/>
          <w:sz w:val="24"/>
          <w:szCs w:val="24"/>
        </w:rPr>
      </w:pPr>
    </w:p>
    <w:p w:rsidR="005939F7" w:rsidRDefault="005939F7" w:rsidP="002D2AB8">
      <w:pPr>
        <w:spacing w:line="360" w:lineRule="auto"/>
        <w:ind w:right="1120"/>
        <w:rPr>
          <w:rFonts w:ascii="Times New Roman" w:hAnsi="Times New Roman" w:cs="Times New Roman"/>
          <w:sz w:val="24"/>
          <w:szCs w:val="24"/>
        </w:rPr>
      </w:pPr>
    </w:p>
    <w:p w:rsidR="005939F7" w:rsidRDefault="005939F7" w:rsidP="002D2AB8">
      <w:pPr>
        <w:spacing w:line="360" w:lineRule="auto"/>
        <w:ind w:right="1120"/>
        <w:rPr>
          <w:rFonts w:ascii="Times New Roman" w:hAnsi="Times New Roman" w:cs="Times New Roman"/>
          <w:sz w:val="24"/>
          <w:szCs w:val="24"/>
        </w:rPr>
      </w:pPr>
    </w:p>
    <w:p w:rsidR="002D2AB8" w:rsidRDefault="002D2AB8" w:rsidP="002D2AB8">
      <w:pPr>
        <w:spacing w:line="360" w:lineRule="auto"/>
        <w:ind w:right="1120"/>
        <w:rPr>
          <w:rFonts w:ascii="Times New Roman" w:hAnsi="Times New Roman" w:cs="Times New Roman"/>
          <w:sz w:val="24"/>
          <w:szCs w:val="24"/>
        </w:rPr>
      </w:pPr>
    </w:p>
    <w:p w:rsidR="002D2AB8" w:rsidRDefault="002D2AB8" w:rsidP="002D2AB8">
      <w:pPr>
        <w:spacing w:line="360" w:lineRule="auto"/>
        <w:ind w:right="1120"/>
        <w:rPr>
          <w:rFonts w:ascii="Times New Roman" w:hAnsi="Times New Roman" w:cs="Times New Roman"/>
          <w:sz w:val="24"/>
          <w:szCs w:val="24"/>
        </w:rPr>
      </w:pPr>
    </w:p>
    <w:p w:rsidR="002D2AB8" w:rsidRDefault="002D2AB8" w:rsidP="002D2AB8">
      <w:pPr>
        <w:spacing w:line="360" w:lineRule="auto"/>
        <w:ind w:right="1120"/>
        <w:rPr>
          <w:rFonts w:ascii="Times New Roman" w:hAnsi="Times New Roman" w:cs="Times New Roman"/>
          <w:sz w:val="24"/>
          <w:szCs w:val="24"/>
        </w:rPr>
      </w:pPr>
    </w:p>
    <w:p w:rsidR="002D2AB8" w:rsidRPr="0028162A" w:rsidRDefault="002D2AB8" w:rsidP="002D2AB8">
      <w:pPr>
        <w:spacing w:line="360" w:lineRule="auto"/>
        <w:rPr>
          <w:rFonts w:ascii="Times New Roman" w:hAnsi="Times New Roman" w:cs="Times New Roman"/>
          <w:sz w:val="24"/>
          <w:szCs w:val="24"/>
        </w:rPr>
      </w:pPr>
    </w:p>
    <w:p w:rsidR="002D2AB8" w:rsidRPr="0028162A" w:rsidRDefault="002D2AB8" w:rsidP="002D2AB8">
      <w:pPr>
        <w:spacing w:line="360" w:lineRule="auto"/>
        <w:rPr>
          <w:rFonts w:ascii="Times New Roman" w:hAnsi="Times New Roman" w:cs="Times New Roman"/>
          <w:sz w:val="24"/>
          <w:szCs w:val="24"/>
        </w:rPr>
      </w:pPr>
    </w:p>
    <w:p w:rsidR="000932FE" w:rsidRDefault="000932FE" w:rsidP="000932FE">
      <w:pPr>
        <w:autoSpaceDE w:val="0"/>
        <w:autoSpaceDN w:val="0"/>
        <w:adjustRightInd w:val="0"/>
        <w:ind w:firstLine="720"/>
        <w:jc w:val="both"/>
        <w:rPr>
          <w:lang w:val="ro-RO"/>
        </w:rPr>
      </w:pPr>
    </w:p>
    <w:p w:rsidR="000932FE" w:rsidRDefault="000932FE" w:rsidP="008C10E0">
      <w:pPr>
        <w:autoSpaceDE w:val="0"/>
        <w:autoSpaceDN w:val="0"/>
        <w:adjustRightInd w:val="0"/>
        <w:jc w:val="both"/>
        <w:rPr>
          <w:lang w:val="ro-RO"/>
        </w:rPr>
      </w:pPr>
    </w:p>
    <w:p w:rsidR="000932FE" w:rsidRPr="00950003" w:rsidRDefault="00950003" w:rsidP="008C10E0">
      <w:pPr>
        <w:pStyle w:val="Heading1"/>
        <w:jc w:val="center"/>
      </w:pPr>
      <w:bookmarkStart w:id="20" w:name="_Toc107821484"/>
      <w:r w:rsidRPr="00950003">
        <w:t>CONTEXTUL INCOMOD AL PLASĂRII SISTEMULUI DE ÎNVĂȚĂMÂNT ÎN SPAȚIUL VIRTUAL, ÎN PERIOADA PANDEMIEI</w:t>
      </w:r>
      <w:bookmarkEnd w:id="20"/>
    </w:p>
    <w:p w:rsidR="000932FE" w:rsidRPr="00950003" w:rsidRDefault="000932FE" w:rsidP="000932FE">
      <w:pPr>
        <w:autoSpaceDE w:val="0"/>
        <w:autoSpaceDN w:val="0"/>
        <w:adjustRightInd w:val="0"/>
        <w:ind w:firstLine="720"/>
        <w:jc w:val="both"/>
        <w:rPr>
          <w:rFonts w:ascii="Times New Roman" w:hAnsi="Times New Roman" w:cs="Times New Roman"/>
          <w:b/>
          <w:i/>
          <w:sz w:val="24"/>
          <w:szCs w:val="24"/>
          <w:lang w:val="ro-RO"/>
        </w:rPr>
      </w:pPr>
    </w:p>
    <w:p w:rsidR="000932FE" w:rsidRPr="00950003" w:rsidRDefault="000932FE" w:rsidP="000932FE">
      <w:pPr>
        <w:jc w:val="right"/>
        <w:rPr>
          <w:rFonts w:ascii="Times New Roman" w:hAnsi="Times New Roman" w:cs="Times New Roman"/>
          <w:sz w:val="24"/>
          <w:szCs w:val="24"/>
        </w:rPr>
      </w:pPr>
      <w:r w:rsidRPr="00950003">
        <w:rPr>
          <w:rFonts w:ascii="Times New Roman" w:hAnsi="Times New Roman" w:cs="Times New Roman"/>
          <w:sz w:val="24"/>
          <w:szCs w:val="24"/>
        </w:rPr>
        <w:t>Prof. Vereș Pop Margareta</w:t>
      </w:r>
    </w:p>
    <w:p w:rsidR="000932FE" w:rsidRPr="00950003" w:rsidRDefault="000932FE" w:rsidP="000932FE">
      <w:pPr>
        <w:autoSpaceDE w:val="0"/>
        <w:autoSpaceDN w:val="0"/>
        <w:adjustRightInd w:val="0"/>
        <w:ind w:firstLine="720"/>
        <w:jc w:val="right"/>
        <w:rPr>
          <w:rFonts w:ascii="Times New Roman" w:hAnsi="Times New Roman" w:cs="Times New Roman"/>
          <w:b/>
          <w:i/>
          <w:sz w:val="24"/>
          <w:szCs w:val="24"/>
          <w:lang w:val="ro-RO"/>
        </w:rPr>
      </w:pPr>
    </w:p>
    <w:p w:rsidR="000932FE" w:rsidRPr="00950003" w:rsidRDefault="000932FE" w:rsidP="000932FE">
      <w:pPr>
        <w:autoSpaceDE w:val="0"/>
        <w:autoSpaceDN w:val="0"/>
        <w:adjustRightInd w:val="0"/>
        <w:spacing w:line="276" w:lineRule="auto"/>
        <w:ind w:firstLine="720"/>
        <w:jc w:val="both"/>
        <w:rPr>
          <w:rFonts w:ascii="Times New Roman" w:hAnsi="Times New Roman" w:cs="Times New Roman"/>
          <w:sz w:val="24"/>
          <w:szCs w:val="24"/>
          <w:lang w:val="ro-RO"/>
        </w:rPr>
      </w:pPr>
      <w:r w:rsidRPr="00950003">
        <w:rPr>
          <w:rFonts w:ascii="Times New Roman" w:hAnsi="Times New Roman" w:cs="Times New Roman"/>
          <w:sz w:val="24"/>
          <w:szCs w:val="24"/>
          <w:lang w:val="ro-RO"/>
        </w:rPr>
        <w:t>Începând cu 11 martie 2020, ca urmare a deciziei Ministerului Educației și Cercetării de a suspenda cursurile față-în-față din cauza siuației pandemice, sistemul de învățământ s-a reorientat către practici noi de comunicare și de cooperare prin care să asigure continuitatea învățării și funcționarea organizațională.Sistemul de învățământ fiind doar parțial pregătit, o parte din cadrele didactice nu au posedat suficiente informații și competențe specifice instruirii asistate de calculator.</w:t>
      </w:r>
    </w:p>
    <w:p w:rsidR="000932FE" w:rsidRPr="00950003" w:rsidRDefault="000932FE" w:rsidP="000932FE">
      <w:pPr>
        <w:autoSpaceDE w:val="0"/>
        <w:autoSpaceDN w:val="0"/>
        <w:adjustRightInd w:val="0"/>
        <w:spacing w:line="276" w:lineRule="auto"/>
        <w:jc w:val="both"/>
        <w:rPr>
          <w:rFonts w:ascii="Times New Roman" w:hAnsi="Times New Roman" w:cs="Times New Roman"/>
          <w:sz w:val="24"/>
          <w:szCs w:val="24"/>
          <w:lang w:val="ro-RO"/>
        </w:rPr>
      </w:pPr>
      <w:r w:rsidRPr="00950003">
        <w:rPr>
          <w:rFonts w:ascii="Times New Roman" w:hAnsi="Times New Roman" w:cs="Times New Roman"/>
          <w:sz w:val="24"/>
          <w:szCs w:val="24"/>
          <w:lang w:val="ro-RO"/>
        </w:rPr>
        <w:tab/>
        <w:t>În aceste circumstanțe au apărut, inevitabil, o serie de impedimente de natură logistică, pedagogică, tehnică și de conținut în domeniul multor discipline școlare.Toate acestea au putut fi văzute fie ca bariere, fie drept provocări cărora profesorii, elevii, părinții și decidenții educației au încercat să le facă față.În același timp, trebuie menționat că nu au existat (și, parțial, nu au fost posibile)măsuri care să poată fi aplicate la nivelul întregii populații școlare, soluțiile adoptate la nivelul unităților de învățământ și al claselor variind foarte mult de la experiențe antrenante de învățare prin sesiuni de învățare online și până la situații în care perioada de suspendare a cursurilor față în față a însemnat pentru unii elevi un dezinteres total față de școală. Aceste situații au avut la bază atât cauze subiective cât și cauze obiective ca: lipsa de echipamente și nivelulul  scăzut al competențelor digitale.</w:t>
      </w:r>
    </w:p>
    <w:p w:rsidR="000932FE" w:rsidRPr="00950003" w:rsidRDefault="000932FE" w:rsidP="000932FE">
      <w:pPr>
        <w:autoSpaceDE w:val="0"/>
        <w:autoSpaceDN w:val="0"/>
        <w:adjustRightInd w:val="0"/>
        <w:spacing w:line="276" w:lineRule="auto"/>
        <w:ind w:firstLine="720"/>
        <w:jc w:val="both"/>
        <w:rPr>
          <w:rFonts w:ascii="Times New Roman" w:hAnsi="Times New Roman" w:cs="Times New Roman"/>
          <w:sz w:val="24"/>
          <w:szCs w:val="24"/>
          <w:lang w:val="ro-RO"/>
        </w:rPr>
      </w:pPr>
      <w:r w:rsidRPr="00950003">
        <w:rPr>
          <w:rFonts w:ascii="Times New Roman" w:hAnsi="Times New Roman" w:cs="Times New Roman"/>
          <w:sz w:val="24"/>
          <w:szCs w:val="24"/>
          <w:lang w:val="ro-RO"/>
        </w:rPr>
        <w:t>În absența unei infrastructuri tehnologice decente la nivelul cadrelor didactice, dar mai ales la nivelul elevilor, fără abilitare consistentă în zona competențelor digitale ale profesorilor, fără acces la platforme online dedicate, cu resurse didactice digitale și multimedia precare, fără un orizont de timp care să fie destinat activității online, cadrele didactice au fost nevoite să susțină activități didactice într-un regim cu totul special.</w:t>
      </w:r>
    </w:p>
    <w:p w:rsidR="000932FE" w:rsidRPr="00950003" w:rsidRDefault="000932FE" w:rsidP="000932FE">
      <w:pPr>
        <w:autoSpaceDE w:val="0"/>
        <w:autoSpaceDN w:val="0"/>
        <w:adjustRightInd w:val="0"/>
        <w:spacing w:line="276" w:lineRule="auto"/>
        <w:jc w:val="both"/>
        <w:rPr>
          <w:rFonts w:ascii="Times New Roman" w:hAnsi="Times New Roman" w:cs="Times New Roman"/>
          <w:sz w:val="24"/>
          <w:szCs w:val="24"/>
          <w:lang w:val="ro-RO"/>
        </w:rPr>
      </w:pPr>
      <w:r w:rsidRPr="00950003">
        <w:rPr>
          <w:rFonts w:ascii="Times New Roman" w:hAnsi="Times New Roman" w:cs="Times New Roman"/>
          <w:sz w:val="24"/>
          <w:szCs w:val="24"/>
          <w:lang w:val="ro-RO"/>
        </w:rPr>
        <w:tab/>
        <w:t>Tehnologia digitală a facilitat în bună măsură continuarea unor activități didactice la distanță, în perioada suspendării cursurilor. Cu toate acestea, o parte din activitatea didactică uzuală (față-în-față) nu s-a  putut face online, având astfel un impact negativ asupra învățării temeinice. Profesorii au semnalat</w:t>
      </w:r>
      <w:r w:rsidRPr="00950003">
        <w:rPr>
          <w:rFonts w:ascii="Times New Roman" w:hAnsi="Times New Roman" w:cs="Times New Roman"/>
          <w:bCs/>
          <w:sz w:val="24"/>
          <w:szCs w:val="24"/>
          <w:lang w:val="ro-RO"/>
        </w:rPr>
        <w:t>disfuncții în</w:t>
      </w:r>
      <w:r w:rsidRPr="00950003">
        <w:rPr>
          <w:rFonts w:ascii="Times New Roman" w:hAnsi="Times New Roman" w:cs="Times New Roman"/>
          <w:sz w:val="24"/>
          <w:szCs w:val="24"/>
          <w:lang w:val="ro-RO"/>
        </w:rPr>
        <w:t xml:space="preserve">ceea ce privește următoarele </w:t>
      </w:r>
      <w:r w:rsidRPr="00950003">
        <w:rPr>
          <w:rFonts w:ascii="Times New Roman" w:hAnsi="Times New Roman" w:cs="Times New Roman"/>
          <w:bCs/>
          <w:sz w:val="24"/>
          <w:szCs w:val="24"/>
          <w:lang w:val="ro-RO"/>
        </w:rPr>
        <w:t>activități de suport pentru învățare</w:t>
      </w:r>
      <w:r w:rsidRPr="00950003">
        <w:rPr>
          <w:rFonts w:ascii="Times New Roman" w:hAnsi="Times New Roman" w:cs="Times New Roman"/>
          <w:sz w:val="24"/>
          <w:szCs w:val="24"/>
          <w:lang w:val="ro-RO"/>
        </w:rPr>
        <w:t>: comunicare autentică și relaționare umană, sprijin personalizat pentru elevii cu nevoi speciale de învățare.</w:t>
      </w:r>
    </w:p>
    <w:p w:rsidR="000932FE" w:rsidRPr="00950003" w:rsidRDefault="000932FE" w:rsidP="000932FE">
      <w:pPr>
        <w:autoSpaceDE w:val="0"/>
        <w:autoSpaceDN w:val="0"/>
        <w:adjustRightInd w:val="0"/>
        <w:spacing w:line="276" w:lineRule="auto"/>
        <w:jc w:val="both"/>
        <w:rPr>
          <w:rFonts w:ascii="Times New Roman" w:hAnsi="Times New Roman" w:cs="Times New Roman"/>
          <w:sz w:val="24"/>
          <w:szCs w:val="24"/>
          <w:lang w:val="ro-RO"/>
        </w:rPr>
      </w:pPr>
      <w:r w:rsidRPr="00950003">
        <w:rPr>
          <w:rFonts w:ascii="Times New Roman" w:hAnsi="Times New Roman" w:cs="Times New Roman"/>
          <w:sz w:val="24"/>
          <w:szCs w:val="24"/>
          <w:lang w:val="ro-RO"/>
        </w:rPr>
        <w:tab/>
        <w:t xml:space="preserve">Platformele educaționale online, platformele de </w:t>
      </w:r>
      <w:r w:rsidRPr="00950003">
        <w:rPr>
          <w:rFonts w:ascii="Times New Roman" w:hAnsi="Times New Roman" w:cs="Times New Roman"/>
          <w:i/>
          <w:iCs/>
          <w:sz w:val="24"/>
          <w:szCs w:val="24"/>
          <w:lang w:val="ro-RO"/>
        </w:rPr>
        <w:t>streaming</w:t>
      </w:r>
      <w:r w:rsidRPr="00950003">
        <w:rPr>
          <w:rFonts w:ascii="Times New Roman" w:hAnsi="Times New Roman" w:cs="Times New Roman"/>
          <w:sz w:val="24"/>
          <w:szCs w:val="24"/>
          <w:lang w:val="ro-RO"/>
        </w:rPr>
        <w:t xml:space="preserve">, în general, au facilitat comunicarea în timp real între profesor și cursanții săi. Cu toate acestea, comunicarea în acest caz a fost foarte frecvent percepută ca fiind oarecum artificială, pe de o  parte din cauza imposibilității obținerii unui feedback comunicațional real (ceea ce face comunicarea autentică), iar pe de altă parte din cauza contextului incomod al plasării în spațiul virtual. Faptul că poți fi înregistrat, faptul că poți fi auzit de orice persoană (nu doar de elevii tăi), neavând un control real al publicului-țintă, i-a  determinat pe profesori să construiască un discurs corect, consistent, fluid. </w:t>
      </w:r>
    </w:p>
    <w:p w:rsidR="000932FE" w:rsidRPr="00950003" w:rsidRDefault="000932FE" w:rsidP="000932FE">
      <w:pPr>
        <w:autoSpaceDE w:val="0"/>
        <w:autoSpaceDN w:val="0"/>
        <w:adjustRightInd w:val="0"/>
        <w:spacing w:line="276" w:lineRule="auto"/>
        <w:jc w:val="both"/>
        <w:rPr>
          <w:rFonts w:ascii="Times New Roman" w:hAnsi="Times New Roman" w:cs="Times New Roman"/>
          <w:sz w:val="24"/>
          <w:szCs w:val="24"/>
          <w:lang w:val="ro-RO"/>
        </w:rPr>
      </w:pPr>
      <w:r w:rsidRPr="00950003">
        <w:rPr>
          <w:rFonts w:ascii="Times New Roman" w:hAnsi="Times New Roman" w:cs="Times New Roman"/>
          <w:sz w:val="24"/>
          <w:szCs w:val="24"/>
          <w:lang w:val="ro-RO"/>
        </w:rPr>
        <w:t>Comunicarea era  îngreunată prin  întreruperi sau blocaje specifice acestor sesiuni, in condiții de capacitate de bandă limitată sau de trafic încărcat.</w:t>
      </w:r>
    </w:p>
    <w:p w:rsidR="000932FE" w:rsidRPr="00950003" w:rsidRDefault="000932FE" w:rsidP="000932FE">
      <w:pPr>
        <w:autoSpaceDE w:val="0"/>
        <w:autoSpaceDN w:val="0"/>
        <w:adjustRightInd w:val="0"/>
        <w:spacing w:line="276" w:lineRule="auto"/>
        <w:jc w:val="both"/>
        <w:rPr>
          <w:rFonts w:ascii="Times New Roman" w:hAnsi="Times New Roman" w:cs="Times New Roman"/>
          <w:sz w:val="24"/>
          <w:szCs w:val="24"/>
          <w:lang w:val="ro-RO"/>
        </w:rPr>
      </w:pPr>
      <w:r w:rsidRPr="00950003">
        <w:rPr>
          <w:rFonts w:ascii="Times New Roman" w:hAnsi="Times New Roman" w:cs="Times New Roman"/>
          <w:sz w:val="24"/>
          <w:szCs w:val="24"/>
          <w:lang w:val="ro-RO"/>
        </w:rPr>
        <w:tab/>
        <w:t>Nu a existat întotdeauna un dialog autentic cu clasa, imposibilitatea urmăririi notițelor elevilor, dificila administrare a probelor evaluative, pentru care e nevoie să se apeleze, de cele mai multe ori, la altă resursă digitală online.Lipsa posibilităților de sprijin personalizat pentru elevii cu nevoi speciale de învățare era semnalată de cadrele didactice de la toate ciclurile de învățământ,</w:t>
      </w:r>
    </w:p>
    <w:p w:rsidR="000932FE" w:rsidRPr="00950003" w:rsidRDefault="000932FE" w:rsidP="000932FE">
      <w:pPr>
        <w:autoSpaceDE w:val="0"/>
        <w:autoSpaceDN w:val="0"/>
        <w:adjustRightInd w:val="0"/>
        <w:spacing w:line="276" w:lineRule="auto"/>
        <w:jc w:val="both"/>
        <w:rPr>
          <w:rFonts w:ascii="Times New Roman" w:hAnsi="Times New Roman" w:cs="Times New Roman"/>
          <w:sz w:val="24"/>
          <w:szCs w:val="24"/>
          <w:lang w:val="ro-RO"/>
        </w:rPr>
      </w:pPr>
      <w:r w:rsidRPr="00950003">
        <w:rPr>
          <w:rFonts w:ascii="Times New Roman" w:hAnsi="Times New Roman" w:cs="Times New Roman"/>
          <w:sz w:val="24"/>
          <w:szCs w:val="24"/>
          <w:lang w:val="ro-RO"/>
        </w:rPr>
        <w:t>constituind o problemă semnificativ mai mare pentru profesorii din învățământul primar.</w:t>
      </w:r>
    </w:p>
    <w:p w:rsidR="000932FE" w:rsidRPr="00950003" w:rsidRDefault="000932FE" w:rsidP="000932FE">
      <w:pPr>
        <w:autoSpaceDE w:val="0"/>
        <w:autoSpaceDN w:val="0"/>
        <w:adjustRightInd w:val="0"/>
        <w:spacing w:line="276" w:lineRule="auto"/>
        <w:jc w:val="both"/>
        <w:rPr>
          <w:rFonts w:ascii="Times New Roman" w:hAnsi="Times New Roman" w:cs="Times New Roman"/>
          <w:sz w:val="24"/>
          <w:szCs w:val="24"/>
          <w:lang w:val="ro-RO"/>
        </w:rPr>
      </w:pPr>
    </w:p>
    <w:p w:rsidR="002D2AB8" w:rsidRPr="00950003" w:rsidRDefault="002D2AB8" w:rsidP="002D2AB8">
      <w:pPr>
        <w:spacing w:line="360" w:lineRule="auto"/>
        <w:rPr>
          <w:rFonts w:ascii="Times New Roman" w:hAnsi="Times New Roman" w:cs="Times New Roman"/>
          <w:sz w:val="24"/>
          <w:szCs w:val="24"/>
        </w:rPr>
      </w:pPr>
    </w:p>
    <w:p w:rsidR="002D2AB8" w:rsidRPr="00950003" w:rsidRDefault="002D2AB8" w:rsidP="00212B60">
      <w:pPr>
        <w:spacing w:after="0" w:line="360" w:lineRule="auto"/>
        <w:ind w:firstLine="720"/>
        <w:jc w:val="center"/>
        <w:rPr>
          <w:rFonts w:ascii="Times New Roman" w:hAnsi="Times New Roman" w:cs="Times New Roman"/>
          <w:i/>
          <w:sz w:val="24"/>
          <w:szCs w:val="24"/>
          <w:lang w:val="ro-RO"/>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Default="000932FE" w:rsidP="00212B60">
      <w:pPr>
        <w:spacing w:after="0" w:line="360" w:lineRule="auto"/>
        <w:ind w:firstLine="720"/>
        <w:jc w:val="center"/>
        <w:rPr>
          <w:rFonts w:ascii="Rage Italic" w:hAnsi="Rage Italic"/>
          <w:i/>
          <w:sz w:val="24"/>
          <w:szCs w:val="24"/>
          <w:lang w:val="ro-RO"/>
        </w:rPr>
      </w:pPr>
    </w:p>
    <w:p w:rsidR="00C419A9" w:rsidRDefault="00C419A9" w:rsidP="00F80CB7">
      <w:pPr>
        <w:rPr>
          <w:lang w:val="en-US"/>
        </w:rPr>
      </w:pPr>
    </w:p>
    <w:p w:rsidR="00F80CB7" w:rsidRPr="003B3119" w:rsidRDefault="00F80CB7" w:rsidP="008C10E0">
      <w:pPr>
        <w:pStyle w:val="Heading1"/>
        <w:jc w:val="center"/>
        <w:rPr>
          <w:rFonts w:ascii="Times New Roman" w:hAnsi="Times New Roman" w:cs="Times New Roman"/>
          <w:sz w:val="28"/>
          <w:szCs w:val="28"/>
        </w:rPr>
      </w:pPr>
      <w:bookmarkStart w:id="21" w:name="_Toc107821485"/>
      <w:r w:rsidRPr="003B3119">
        <w:rPr>
          <w:rFonts w:ascii="Times New Roman" w:hAnsi="Times New Roman" w:cs="Times New Roman"/>
          <w:sz w:val="28"/>
          <w:szCs w:val="28"/>
          <w:lang w:val="it-IT"/>
        </w:rPr>
        <w:t>BARC</w:t>
      </w:r>
      <w:r w:rsidRPr="003B3119">
        <w:rPr>
          <w:rFonts w:ascii="Times New Roman" w:hAnsi="Times New Roman" w:cs="Times New Roman"/>
          <w:sz w:val="28"/>
          <w:szCs w:val="28"/>
        </w:rPr>
        <w:t>ĂUL  LA  IZVOARE</w:t>
      </w:r>
      <w:bookmarkEnd w:id="21"/>
    </w:p>
    <w:p w:rsidR="00F80CB7" w:rsidRDefault="00F80CB7" w:rsidP="00F80CB7">
      <w:pPr>
        <w:jc w:val="both"/>
        <w:rPr>
          <w:sz w:val="28"/>
        </w:rPr>
      </w:pPr>
    </w:p>
    <w:p w:rsidR="00F80CB7" w:rsidRPr="004D7924" w:rsidRDefault="00F80CB7" w:rsidP="00F80CB7">
      <w:pPr>
        <w:jc w:val="right"/>
        <w:rPr>
          <w:rFonts w:ascii="Times New Roman" w:hAnsi="Times New Roman" w:cs="Times New Roman"/>
          <w:sz w:val="24"/>
          <w:szCs w:val="24"/>
        </w:rPr>
      </w:pPr>
      <w:r>
        <w:rPr>
          <w:sz w:val="28"/>
        </w:rPr>
        <w:tab/>
      </w:r>
      <w:r>
        <w:rPr>
          <w:sz w:val="28"/>
        </w:rPr>
        <w:tab/>
      </w:r>
      <w:r>
        <w:rPr>
          <w:sz w:val="28"/>
        </w:rPr>
        <w:tab/>
      </w:r>
      <w:r>
        <w:rPr>
          <w:sz w:val="28"/>
        </w:rPr>
        <w:tab/>
      </w:r>
      <w:r>
        <w:rPr>
          <w:sz w:val="28"/>
        </w:rPr>
        <w:tab/>
      </w:r>
      <w:r w:rsidRPr="004D7924">
        <w:rPr>
          <w:rFonts w:ascii="Times New Roman" w:hAnsi="Times New Roman" w:cs="Times New Roman"/>
          <w:sz w:val="24"/>
          <w:szCs w:val="24"/>
        </w:rPr>
        <w:t>Prof.  GLIGUŢA VIOLIN</w:t>
      </w:r>
    </w:p>
    <w:p w:rsidR="00F80CB7" w:rsidRPr="00950003" w:rsidRDefault="00F80CB7" w:rsidP="00F80CB7">
      <w:pPr>
        <w:spacing w:after="0" w:line="360" w:lineRule="auto"/>
        <w:jc w:val="both"/>
        <w:rPr>
          <w:rFonts w:ascii="Times New Roman" w:hAnsi="Times New Roman" w:cs="Times New Roman"/>
          <w:sz w:val="24"/>
          <w:szCs w:val="24"/>
        </w:rPr>
      </w:pPr>
    </w:p>
    <w:p w:rsidR="00F80CB7" w:rsidRPr="00950003" w:rsidRDefault="00F80CB7" w:rsidP="00F80CB7">
      <w:pPr>
        <w:pStyle w:val="BodyText"/>
        <w:spacing w:line="360" w:lineRule="auto"/>
        <w:rPr>
          <w:sz w:val="24"/>
          <w:szCs w:val="24"/>
        </w:rPr>
      </w:pPr>
      <w:r w:rsidRPr="00950003">
        <w:rPr>
          <w:sz w:val="24"/>
          <w:szCs w:val="24"/>
        </w:rPr>
        <w:tab/>
        <w:t>Râurile constituie categoria cea mai importantă a resurselor de apă. Ele sunt strâns legate de regiunea carpatică şi subcarpatică, prin faptul că aici îşi au obârşia majoritatea şi tot aici se definesc particularităţile procesului scurgerii lichide.</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Râurile de munte se caracterizează printr-un debit mai mare decât al pâraielor, o viteză mare de scurgere, patul albiei acoperit de pietre, apa este limpede şi bine oxigenată, iar malurile sunt împădurite.</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Râurile au constituit alături de apele marine şi lacustre, principalul agent extern creator al reliefului. Prin eroziune, transport şi acumulare ele au ridicat piemonturile şi în oarecare măsură glacisurile. Tot râurile sunt însă şi agenţi exogeni, care au realizat fragmentarea teritoriului, indiferent de natura rocilor.</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Barcăul sau Beretăul drenează partea sud-vestică a Depresiunii Şimleului.</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Barcăul are o lungime totală de 195 de km, din care 118 km se află pe teritoriul României. Suprafaţa bazinului de recepţie este de 1979 km² pe teritoriul României şi de 6095 km² până la vărsarea în Crişul Repede pe teritoriul Ungariei.</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Barcăul îşi are obârşia în platoul calcaros de vârstă triasică, de sub Ponor, din Munţii Plopiş sau Şeş, din izvorul numit Rubin, situat la o altitudine de 582 m, din apropierea satului Tusa. Barcăul colectează din zona satului Tusa apele unor izvoare carstice (izbucuri) cum sunt Izbucul Mare, Izbucul Mic, Izbucul Paltinilor, cu debite nu prea abundente. Dintre acceste  izbucuri sau izvoare carstice Izbucul Mare este un punct turistic deosebit, deoarece zona în care se află este uşor accesibilă, iar peisajul oferit de izvorul intermitent, de cascada situată la 30 m în aval, precum şi de relieful din zonă, îl face pe turistul neştiutor să se simtă liber şi relaxat savurând frumuseţea naturii, dar şi pe specialistul cunoscător de geografie îl incită să  descopere aspecte geografice inedite, să observe transformările survenite pe parcursul unui anumit interval de timp.</w:t>
      </w:r>
    </w:p>
    <w:p w:rsidR="00F80CB7" w:rsidRPr="00950003" w:rsidRDefault="00F80CB7" w:rsidP="00F80CB7">
      <w:pPr>
        <w:spacing w:after="0" w:line="360" w:lineRule="auto"/>
        <w:ind w:firstLine="720"/>
        <w:jc w:val="both"/>
        <w:rPr>
          <w:rFonts w:ascii="Times New Roman" w:hAnsi="Times New Roman" w:cs="Times New Roman"/>
          <w:sz w:val="24"/>
          <w:szCs w:val="24"/>
        </w:rPr>
      </w:pPr>
      <w:r w:rsidRPr="00950003">
        <w:rPr>
          <w:rFonts w:ascii="Times New Roman" w:hAnsi="Times New Roman" w:cs="Times New Roman"/>
          <w:sz w:val="24"/>
          <w:szCs w:val="24"/>
        </w:rPr>
        <w:t xml:space="preserve">Din zona satului Tusa, Barcăul pătrunde în piemontul de acumulare levantină a Plopişului pe care îl traversează printr-o vale mai îngustă până la Subcetate. Prin piemontul cuaternar de eroziune, în aval de Valcău intră în Depresiunea de eroziune a Nuşfalăului, unde se observă o tendinţă de abatere permanentă spre dreapta a cursului Barcăului. </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Până la Depresiunea Nuşfalău, panta longitudinală a cursului este în medie de 17 m/km, iar după intrarea în depresiune ea va scădea la 2-3 m/km, ceea ce determină aluvionări puternice şi o mobilitate mare a albiei.</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De la izvor şi până la Marca, Barcăul taie în trei locuri formaţiunile cristaline (la Preoteasa, Subcetate şi Marca), unde formează scurte sectoare de defileu.</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Barcăul prezintă o asimetrie, având afluienţi îndeosebi pe stânga, de pe culmile Munţilor Plopiş şi a piemontului acestuia. Afluienţii din sectorul superior al Barcăului sunt Valea Tusii, Valea lui Dobrei, Topliţa, Valea Iazului, Valea Mare, etc.</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Asimetria sistemului, mai ales în sectorul superior este explicată de condiţiile generale de geneză a reţelei fluviatile din Depresiunea Şimleului. La sfârşitul Pliocenului marea majoritate a depresiunii era drenată de Crasna, însă la începutul Pleistocenului, Barcăul împins de aluviunile depuse de afluienţii lui din stânga, s-a deplasat treptat spre dreapta formând Depresiunea erozională de la Nuşfalău. Această ipoteză este susţinută de existenţa teraselor fluviatile, părăsite de Barcău, în partea stângă a acestuia.</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Barcăul se caracterizează printr-o alimentare de tip pluvio-nival, cu ape rezultate din ploi, topirea zăpezilor şi din izvoare. Topirea zăpezilor determină apariţia perioadei apelor mari de primăvară.</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 xml:space="preserve">Clima Munţilor Plopiş şi inclusiv cea a bazinului Barcău, este supusă influienţelor maselor de aer vestice, aici înregistrându-se precipitaţii bogate (700 – 900 mm/an), fapt ce se resimte în debitul Barcăului care la Nuşfalău ajunge la o medie de 1,65 m³/s. </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Pe sezoane scurgerea maximă se înregistrează în intervalul februarie-aprilie, iar scurgerea minimă în intervalul august-octombrie.</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Fenomenele de îngeţ se înregistrează în fiecare iarnă şi durează în medie 45 de zile, iar podul de gheaţă are o durată  medie de 25 de zile.</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În zona de izvor a Barcăului, aşezările sunt risipite (Tusa, Dealul Corbului, etc.), aici casele sunt aşezate grupat pe dealuri, alcătuind adevărate ,,</w:t>
      </w:r>
      <w:r w:rsidRPr="00950003">
        <w:rPr>
          <w:rFonts w:ascii="Times New Roman" w:hAnsi="Times New Roman" w:cs="Times New Roman"/>
          <w:i/>
          <w:sz w:val="24"/>
          <w:szCs w:val="24"/>
        </w:rPr>
        <w:t>insule</w:t>
      </w:r>
      <w:r w:rsidRPr="00950003">
        <w:rPr>
          <w:rFonts w:ascii="Times New Roman" w:hAnsi="Times New Roman" w:cs="Times New Roman"/>
          <w:sz w:val="24"/>
          <w:szCs w:val="24"/>
        </w:rPr>
        <w:t>״,în mijlocul parcelelor cultivate, a păşunilor sau a pădurilor.</w:t>
      </w:r>
    </w:p>
    <w:p w:rsidR="00F80CB7" w:rsidRPr="00950003" w:rsidRDefault="00F80CB7" w:rsidP="00F80CB7">
      <w:pPr>
        <w:pStyle w:val="BodyText"/>
        <w:spacing w:line="360" w:lineRule="auto"/>
        <w:rPr>
          <w:sz w:val="24"/>
          <w:szCs w:val="24"/>
        </w:rPr>
      </w:pPr>
      <w:r w:rsidRPr="00950003">
        <w:rPr>
          <w:sz w:val="24"/>
          <w:szCs w:val="24"/>
        </w:rPr>
        <w:tab/>
        <w:t xml:space="preserve">În satul Tusa în zona numită Ponor, se află piatră de var care în trecut a fost exploatată. În ultimul timp însă locuitorii au renunţat la exploatarea şi arderea pietrei de var, dar continuă să se ocupe cu creşterea animalelor, agricultura şi exploatarea lemnului.    </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În ceea ce priveşte ihtiofauna, în sectorul superior al Barcăului, apele limpezi şi iuţi crează condiţii prielnice de vieţuire a păstrăvului (</w:t>
      </w:r>
      <w:r w:rsidRPr="00950003">
        <w:rPr>
          <w:rFonts w:ascii="Times New Roman" w:hAnsi="Times New Roman" w:cs="Times New Roman"/>
          <w:i/>
          <w:sz w:val="24"/>
          <w:szCs w:val="24"/>
        </w:rPr>
        <w:t>salmo trutta</w:t>
      </w:r>
      <w:r w:rsidRPr="00950003">
        <w:rPr>
          <w:rFonts w:ascii="Times New Roman" w:hAnsi="Times New Roman" w:cs="Times New Roman"/>
          <w:sz w:val="24"/>
          <w:szCs w:val="24"/>
        </w:rPr>
        <w:t xml:space="preserve"> f</w:t>
      </w:r>
      <w:r w:rsidRPr="00950003">
        <w:rPr>
          <w:rFonts w:ascii="Times New Roman" w:hAnsi="Times New Roman" w:cs="Times New Roman"/>
          <w:i/>
          <w:sz w:val="24"/>
          <w:szCs w:val="24"/>
        </w:rPr>
        <w:t>ario</w:t>
      </w:r>
      <w:r w:rsidRPr="00950003">
        <w:rPr>
          <w:rFonts w:ascii="Times New Roman" w:hAnsi="Times New Roman" w:cs="Times New Roman"/>
          <w:sz w:val="24"/>
          <w:szCs w:val="24"/>
        </w:rPr>
        <w:t>). Fiind o zonă specifică a acestui peşte, în satul Tusa s-a amenajat Păstrăvăria Tusa, care pe lângă scopul ei piscicol, are şi un aspect turistic şi comercial.</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Vegetaţia specifică Barcăului, în zona Munţilor Plopiş este formată din fag (</w:t>
      </w:r>
      <w:r w:rsidRPr="00950003">
        <w:rPr>
          <w:rFonts w:ascii="Times New Roman" w:hAnsi="Times New Roman" w:cs="Times New Roman"/>
          <w:i/>
          <w:sz w:val="24"/>
          <w:szCs w:val="24"/>
        </w:rPr>
        <w:t>Fagus silvatica</w:t>
      </w:r>
      <w:r w:rsidRPr="00950003">
        <w:rPr>
          <w:rFonts w:ascii="Times New Roman" w:hAnsi="Times New Roman" w:cs="Times New Roman"/>
          <w:sz w:val="24"/>
          <w:szCs w:val="24"/>
        </w:rPr>
        <w:t>), gorun (</w:t>
      </w:r>
      <w:r w:rsidRPr="00950003">
        <w:rPr>
          <w:rFonts w:ascii="Times New Roman" w:hAnsi="Times New Roman" w:cs="Times New Roman"/>
          <w:i/>
          <w:sz w:val="24"/>
          <w:szCs w:val="24"/>
        </w:rPr>
        <w:t>Quercus petraea</w:t>
      </w:r>
      <w:r w:rsidRPr="00950003">
        <w:rPr>
          <w:rFonts w:ascii="Times New Roman" w:hAnsi="Times New Roman" w:cs="Times New Roman"/>
          <w:sz w:val="24"/>
          <w:szCs w:val="24"/>
        </w:rPr>
        <w:t>), stejar (</w:t>
      </w:r>
      <w:r w:rsidRPr="00950003">
        <w:rPr>
          <w:rFonts w:ascii="Times New Roman" w:hAnsi="Times New Roman" w:cs="Times New Roman"/>
          <w:i/>
          <w:sz w:val="24"/>
          <w:szCs w:val="24"/>
        </w:rPr>
        <w:t>Quercus robur</w:t>
      </w:r>
      <w:r w:rsidRPr="00950003">
        <w:rPr>
          <w:rFonts w:ascii="Times New Roman" w:hAnsi="Times New Roman" w:cs="Times New Roman"/>
          <w:sz w:val="24"/>
          <w:szCs w:val="24"/>
        </w:rPr>
        <w:t>), cer (</w:t>
      </w:r>
      <w:r w:rsidRPr="00950003">
        <w:rPr>
          <w:rFonts w:ascii="Times New Roman" w:hAnsi="Times New Roman" w:cs="Times New Roman"/>
          <w:i/>
          <w:sz w:val="24"/>
          <w:szCs w:val="24"/>
        </w:rPr>
        <w:t>Quercus cerris</w:t>
      </w:r>
      <w:r w:rsidRPr="00950003">
        <w:rPr>
          <w:rFonts w:ascii="Times New Roman" w:hAnsi="Times New Roman" w:cs="Times New Roman"/>
          <w:sz w:val="24"/>
          <w:szCs w:val="24"/>
        </w:rPr>
        <w:t>), carpen (</w:t>
      </w:r>
      <w:r w:rsidRPr="00950003">
        <w:rPr>
          <w:rFonts w:ascii="Times New Roman" w:hAnsi="Times New Roman" w:cs="Times New Roman"/>
          <w:i/>
          <w:sz w:val="24"/>
          <w:szCs w:val="24"/>
        </w:rPr>
        <w:t>Carpinus betulus</w:t>
      </w:r>
      <w:r w:rsidRPr="00950003">
        <w:rPr>
          <w:rFonts w:ascii="Times New Roman" w:hAnsi="Times New Roman" w:cs="Times New Roman"/>
          <w:sz w:val="24"/>
          <w:szCs w:val="24"/>
        </w:rPr>
        <w:t xml:space="preserve"> ) şi alte foioase.</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Referitor la tema cercului de astăzi ,,</w:t>
      </w:r>
      <w:r w:rsidRPr="00950003">
        <w:rPr>
          <w:rFonts w:ascii="Times New Roman" w:hAnsi="Times New Roman" w:cs="Times New Roman"/>
          <w:i/>
          <w:sz w:val="24"/>
          <w:szCs w:val="24"/>
        </w:rPr>
        <w:t>aplicaţii practice în orizontul local şi importanţa lor în pregătirea elevilor pentru performanţă la geografie</w:t>
      </w:r>
      <w:r w:rsidRPr="00950003">
        <w:rPr>
          <w:rFonts w:ascii="Times New Roman" w:hAnsi="Times New Roman" w:cs="Times New Roman"/>
          <w:sz w:val="24"/>
          <w:szCs w:val="24"/>
        </w:rPr>
        <w:t>״, doresc să spun că  aplicaţia practică este una din metodele moderne de educare şi instruire , dar şi un mijloc plăcut de a-şi completa cineva cunoştinţele.</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Nu mulţi copii au şansa să locuiască într-o zonă atât de frumoasă, cu un relief premontan, cu izbucuri, cu o floră şi o faună specifică, iar ei percep totul ca pe ceva obişnuit, fără prea multă valoare. În acest caz cadrul didactic are menirea să-şi ,,</w:t>
      </w:r>
      <w:r w:rsidRPr="00950003">
        <w:rPr>
          <w:rFonts w:ascii="Times New Roman" w:hAnsi="Times New Roman" w:cs="Times New Roman"/>
          <w:i/>
          <w:sz w:val="24"/>
          <w:szCs w:val="24"/>
        </w:rPr>
        <w:t>lumineze</w:t>
      </w:r>
      <w:r w:rsidRPr="00950003">
        <w:rPr>
          <w:rFonts w:ascii="Times New Roman" w:hAnsi="Times New Roman" w:cs="Times New Roman"/>
          <w:sz w:val="24"/>
          <w:szCs w:val="24"/>
        </w:rPr>
        <w:t>״ elevii, să-i facă să privească cu alţi ochi ceea ce lor li se pare ceva banal.</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 xml:space="preserve">Referitor la această zonă şi la cursul superior al Barcăului, ei pot învăţa ,, </w:t>
      </w:r>
      <w:r w:rsidRPr="00950003">
        <w:rPr>
          <w:rFonts w:ascii="Times New Roman" w:hAnsi="Times New Roman" w:cs="Times New Roman"/>
          <w:i/>
          <w:sz w:val="24"/>
          <w:szCs w:val="24"/>
        </w:rPr>
        <w:t>citind locurile</w:t>
      </w:r>
      <w:r w:rsidRPr="00950003">
        <w:rPr>
          <w:rFonts w:ascii="Times New Roman" w:hAnsi="Times New Roman" w:cs="Times New Roman"/>
          <w:sz w:val="24"/>
          <w:szCs w:val="24"/>
        </w:rPr>
        <w:t>״ pe viu, decât citind din cărţi.</w:t>
      </w:r>
    </w:p>
    <w:p w:rsidR="00F80CB7" w:rsidRPr="00950003" w:rsidRDefault="00F80CB7" w:rsidP="00F80CB7">
      <w:pPr>
        <w:pStyle w:val="BodyText"/>
        <w:spacing w:line="360" w:lineRule="auto"/>
        <w:rPr>
          <w:sz w:val="24"/>
          <w:szCs w:val="24"/>
        </w:rPr>
      </w:pPr>
      <w:r w:rsidRPr="00950003">
        <w:rPr>
          <w:sz w:val="24"/>
          <w:szCs w:val="24"/>
        </w:rPr>
        <w:tab/>
        <w:t>Sunt atâtea lucruri care se pot învăţa din cărţi (matematica, fizica, chimia, etc.), însă spre deosebire de acestea geografia se învaţă deopotrivă din manuale, dar şi din observarea atentă a naturii, a vieţii şi a activităţilor oamenilor. Acest deziderat se poate realiza numai prin deplasarea omului în mediul înconjurător, cu ochii aţintiţi la tot ce este nou, interesant sau puţin obişnuit.</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Oricare ar fi inconvenientele unei aplicaţii practice, avantajele ei sunt enorme pentru oricine, dar în special pentru cei aflaţi încă în formare.</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Orice aplicaţie practică, oricât de mică sau de puţin izbutită ar fi, ea nu dispare din memorie o dată cu încheerea ei, dimpotrivă undeva într-un sector oarecare al creierului se imprimă un număr mai mare sau mai mic de impresii, unele mai vii, altele mai estompate.</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În procesul de instruire a elevilor persistă încă o lacună: formarea deprinderii de a gândi, de a filtra totul prin raţiunea lui, de a avea opinii personale şi a fi capabil să le exprime convingător, cursiv şi argumentat. Deseori, elevii sunt capabili  să facă cu ajutorul cărţilor sau al manualelor rezumate, analize literare, caracterizări de personaje, însă cu greu ei reuşesc să-şi concretizeze ideile sau gândurile când sunt puşi în faţa în situaţia de a dezbate anumite teme despre locurile recent cunoscute sau despre oamenii, animalele sau plantele cu care întâmplător au venit în contact. Aceasta se explică fireşte prin tendinţa elevilor de a reproduce date şi informaţii primite de la alţii sau din cărţi prin apelul continuu la memorie. Profesorul trebuie să intervină tocmai aici, punând bază pe creativitatea  şi pe contribuţia personală a elevului.</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Cu cât profesorul va şti să organizeze mai bine fiecare aplicaţie practică, cu atât impresiile şi cunoştinţele dobândite de elevi vor fi mai puternice, mai bogate şi mai durabile.</w:t>
      </w:r>
    </w:p>
    <w:p w:rsidR="00F80CB7" w:rsidRPr="00950003" w:rsidRDefault="00F80CB7" w:rsidP="00F80CB7">
      <w:pPr>
        <w:spacing w:after="0" w:line="360" w:lineRule="auto"/>
        <w:jc w:val="both"/>
        <w:rPr>
          <w:rFonts w:ascii="Times New Roman" w:hAnsi="Times New Roman" w:cs="Times New Roman"/>
          <w:sz w:val="24"/>
          <w:szCs w:val="24"/>
        </w:rPr>
      </w:pPr>
      <w:r w:rsidRPr="00950003">
        <w:rPr>
          <w:rFonts w:ascii="Times New Roman" w:hAnsi="Times New Roman" w:cs="Times New Roman"/>
          <w:sz w:val="24"/>
          <w:szCs w:val="24"/>
        </w:rPr>
        <w:tab/>
        <w:t xml:space="preserve">În concluzie o aplicaţie practică valorează uneori, din punct de vedere informativ şi formativ, cât multe cărţi bune la un loc, deoarece elevii învaţă direct din cartea plină de tâlc şi farmec a naturii, a vieţii, larg deschise pentru orice observator atent, iar toate acestea vor duce în final la performanţă în </w:t>
      </w:r>
      <w:r w:rsidR="00CD66C8" w:rsidRPr="00950003">
        <w:rPr>
          <w:rFonts w:ascii="Times New Roman" w:hAnsi="Times New Roman" w:cs="Times New Roman"/>
          <w:sz w:val="24"/>
          <w:szCs w:val="24"/>
        </w:rPr>
        <w:t>geografie</w:t>
      </w:r>
      <w:r w:rsidRPr="00950003">
        <w:rPr>
          <w:rFonts w:ascii="Times New Roman" w:hAnsi="Times New Roman" w:cs="Times New Roman"/>
          <w:sz w:val="24"/>
          <w:szCs w:val="24"/>
        </w:rPr>
        <w:t xml:space="preserve">.  </w:t>
      </w:r>
    </w:p>
    <w:p w:rsidR="00F80CB7" w:rsidRPr="00950003" w:rsidRDefault="00950003" w:rsidP="004D79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F80CB7" w:rsidRPr="00950003" w:rsidRDefault="00F80CB7" w:rsidP="00F80CB7">
      <w:pPr>
        <w:rPr>
          <w:rFonts w:ascii="Times New Roman" w:hAnsi="Times New Roman" w:cs="Times New Roman"/>
          <w:sz w:val="24"/>
          <w:szCs w:val="24"/>
        </w:rPr>
      </w:pPr>
      <w:r w:rsidRPr="00950003">
        <w:rPr>
          <w:rFonts w:ascii="Times New Roman" w:hAnsi="Times New Roman" w:cs="Times New Roman"/>
          <w:sz w:val="24"/>
          <w:szCs w:val="24"/>
        </w:rPr>
        <w:t>Bibliografie:</w:t>
      </w:r>
    </w:p>
    <w:p w:rsidR="00F80CB7" w:rsidRPr="00950003" w:rsidRDefault="00F80CB7" w:rsidP="00F80CB7">
      <w:pPr>
        <w:rPr>
          <w:rFonts w:ascii="Times New Roman" w:hAnsi="Times New Roman" w:cs="Times New Roman"/>
          <w:sz w:val="24"/>
          <w:szCs w:val="24"/>
        </w:rPr>
      </w:pPr>
    </w:p>
    <w:p w:rsidR="00F80CB7" w:rsidRPr="00950003" w:rsidRDefault="00F80CB7" w:rsidP="00F80CB7">
      <w:pPr>
        <w:rPr>
          <w:rFonts w:ascii="Times New Roman" w:hAnsi="Times New Roman" w:cs="Times New Roman"/>
          <w:sz w:val="24"/>
          <w:szCs w:val="24"/>
        </w:rPr>
      </w:pPr>
      <w:r w:rsidRPr="00950003">
        <w:rPr>
          <w:rFonts w:ascii="Times New Roman" w:hAnsi="Times New Roman" w:cs="Times New Roman"/>
          <w:sz w:val="24"/>
          <w:szCs w:val="24"/>
        </w:rPr>
        <w:t>MIHĂILESCU, VINTILĂ, Geografia fizică a României, Ed. Ştiinţifică, Bucureşti, 1969;</w:t>
      </w:r>
    </w:p>
    <w:p w:rsidR="00F80CB7" w:rsidRPr="00950003" w:rsidRDefault="00F80CB7" w:rsidP="00F80CB7">
      <w:pPr>
        <w:ind w:left="4320" w:hanging="4320"/>
        <w:jc w:val="both"/>
        <w:rPr>
          <w:rFonts w:ascii="Times New Roman" w:hAnsi="Times New Roman" w:cs="Times New Roman"/>
          <w:sz w:val="24"/>
          <w:szCs w:val="24"/>
        </w:rPr>
      </w:pPr>
      <w:r w:rsidRPr="00950003">
        <w:rPr>
          <w:rFonts w:ascii="Times New Roman" w:hAnsi="Times New Roman" w:cs="Times New Roman"/>
          <w:sz w:val="24"/>
          <w:szCs w:val="24"/>
        </w:rPr>
        <w:t>ABRUDAN IOAN ,  Dealurile sălajului – Studiu de      geografie integrată</w:t>
      </w:r>
      <w:r w:rsidRPr="00950003">
        <w:rPr>
          <w:rFonts w:ascii="Times New Roman" w:hAnsi="Times New Roman" w:cs="Times New Roman"/>
          <w:sz w:val="24"/>
          <w:szCs w:val="24"/>
          <w:u w:val="single"/>
        </w:rPr>
        <w:t xml:space="preserve">, </w:t>
      </w:r>
      <w:r w:rsidRPr="00950003">
        <w:rPr>
          <w:rFonts w:ascii="Times New Roman" w:hAnsi="Times New Roman" w:cs="Times New Roman"/>
          <w:sz w:val="24"/>
          <w:szCs w:val="24"/>
        </w:rPr>
        <w:t>Ed.Caiete</w:t>
      </w:r>
    </w:p>
    <w:p w:rsidR="00F80CB7" w:rsidRPr="00950003" w:rsidRDefault="00F80CB7" w:rsidP="00F80CB7">
      <w:pPr>
        <w:ind w:left="4320" w:hanging="4320"/>
        <w:jc w:val="both"/>
        <w:rPr>
          <w:rFonts w:ascii="Times New Roman" w:hAnsi="Times New Roman" w:cs="Times New Roman"/>
          <w:sz w:val="24"/>
          <w:szCs w:val="24"/>
        </w:rPr>
      </w:pPr>
      <w:r w:rsidRPr="00950003">
        <w:rPr>
          <w:rFonts w:ascii="Times New Roman" w:hAnsi="Times New Roman" w:cs="Times New Roman"/>
          <w:sz w:val="24"/>
          <w:szCs w:val="24"/>
        </w:rPr>
        <w:t>Silvane, Zalău, 2004;</w:t>
      </w:r>
    </w:p>
    <w:p w:rsidR="00F80CB7" w:rsidRPr="00950003" w:rsidRDefault="00F80CB7" w:rsidP="00F80CB7">
      <w:pPr>
        <w:ind w:left="4320" w:hanging="4320"/>
        <w:rPr>
          <w:rFonts w:ascii="Times New Roman" w:hAnsi="Times New Roman" w:cs="Times New Roman"/>
          <w:sz w:val="24"/>
          <w:szCs w:val="24"/>
        </w:rPr>
      </w:pPr>
      <w:r w:rsidRPr="00950003">
        <w:rPr>
          <w:rFonts w:ascii="Times New Roman" w:hAnsi="Times New Roman" w:cs="Times New Roman"/>
          <w:sz w:val="24"/>
          <w:szCs w:val="24"/>
        </w:rPr>
        <w:t>ŞPAMBAUER IOSIF,  Monografia comunei Sîg;</w:t>
      </w:r>
    </w:p>
    <w:p w:rsidR="00F80CB7" w:rsidRPr="00950003" w:rsidRDefault="00F80CB7" w:rsidP="00950003">
      <w:pPr>
        <w:ind w:left="4320" w:hanging="4320"/>
        <w:jc w:val="both"/>
        <w:rPr>
          <w:rFonts w:ascii="Times New Roman" w:hAnsi="Times New Roman" w:cs="Times New Roman"/>
          <w:sz w:val="24"/>
          <w:szCs w:val="24"/>
        </w:rPr>
      </w:pPr>
      <w:r w:rsidRPr="00950003">
        <w:rPr>
          <w:rFonts w:ascii="Times New Roman" w:hAnsi="Times New Roman" w:cs="Times New Roman"/>
          <w:sz w:val="24"/>
          <w:szCs w:val="24"/>
        </w:rPr>
        <w:t>POSEA GRIGORE, Enciclopedia geografică a României,</w:t>
      </w:r>
      <w:r w:rsidRPr="00950003">
        <w:rPr>
          <w:rFonts w:ascii="Times New Roman" w:hAnsi="Times New Roman" w:cs="Times New Roman"/>
          <w:sz w:val="24"/>
          <w:szCs w:val="24"/>
          <w:u w:val="single"/>
        </w:rPr>
        <w:t xml:space="preserve"> </w:t>
      </w:r>
      <w:r w:rsidR="00950003" w:rsidRPr="00950003">
        <w:rPr>
          <w:rFonts w:ascii="Times New Roman" w:hAnsi="Times New Roman" w:cs="Times New Roman"/>
          <w:sz w:val="24"/>
          <w:szCs w:val="24"/>
        </w:rPr>
        <w:t>Ed. ŞtiinţifEnciclopedică, Bucureşti</w:t>
      </w:r>
    </w:p>
    <w:p w:rsidR="00F80CB7" w:rsidRPr="00950003" w:rsidRDefault="00950003" w:rsidP="00950003">
      <w:pPr>
        <w:ind w:left="2160" w:hanging="2160"/>
        <w:jc w:val="both"/>
        <w:rPr>
          <w:rFonts w:ascii="Times New Roman" w:hAnsi="Times New Roman" w:cs="Times New Roman"/>
          <w:sz w:val="24"/>
          <w:szCs w:val="24"/>
        </w:rPr>
      </w:pPr>
      <w:r w:rsidRPr="00950003">
        <w:rPr>
          <w:rFonts w:ascii="Times New Roman" w:hAnsi="Times New Roman" w:cs="Times New Roman"/>
          <w:sz w:val="24"/>
          <w:szCs w:val="24"/>
        </w:rPr>
        <w:t>SIMIONESCU I.,</w:t>
      </w:r>
      <w:r w:rsidR="00F80CB7" w:rsidRPr="00950003">
        <w:rPr>
          <w:rFonts w:ascii="Times New Roman" w:hAnsi="Times New Roman" w:cs="Times New Roman"/>
          <w:sz w:val="24"/>
          <w:szCs w:val="24"/>
        </w:rPr>
        <w:t>Fauna României, Ed. Albatros,</w:t>
      </w:r>
      <w:r w:rsidRPr="00950003">
        <w:rPr>
          <w:rFonts w:ascii="Times New Roman" w:hAnsi="Times New Roman" w:cs="Times New Roman"/>
          <w:sz w:val="24"/>
          <w:szCs w:val="24"/>
        </w:rPr>
        <w:t xml:space="preserve"> Bucureşti, 1983;</w:t>
      </w:r>
    </w:p>
    <w:p w:rsidR="00F80CB7" w:rsidRPr="00950003" w:rsidRDefault="00950003" w:rsidP="00950003">
      <w:pPr>
        <w:jc w:val="both"/>
        <w:rPr>
          <w:rFonts w:ascii="Times New Roman" w:hAnsi="Times New Roman" w:cs="Times New Roman"/>
          <w:sz w:val="24"/>
          <w:szCs w:val="24"/>
        </w:rPr>
      </w:pPr>
      <w:r w:rsidRPr="00950003">
        <w:rPr>
          <w:rFonts w:ascii="Times New Roman" w:hAnsi="Times New Roman" w:cs="Times New Roman"/>
          <w:sz w:val="24"/>
          <w:szCs w:val="24"/>
        </w:rPr>
        <w:t xml:space="preserve">POPESCU ION, </w:t>
      </w:r>
      <w:r w:rsidR="00F80CB7" w:rsidRPr="00950003">
        <w:rPr>
          <w:rFonts w:ascii="Times New Roman" w:hAnsi="Times New Roman" w:cs="Times New Roman"/>
          <w:sz w:val="24"/>
          <w:szCs w:val="24"/>
        </w:rPr>
        <w:t>Pe meleagurile patriei cu copiii     noştri,</w:t>
      </w:r>
      <w:r w:rsidRPr="00950003">
        <w:rPr>
          <w:rFonts w:ascii="Times New Roman" w:hAnsi="Times New Roman" w:cs="Times New Roman"/>
          <w:sz w:val="24"/>
          <w:szCs w:val="24"/>
        </w:rPr>
        <w:t xml:space="preserve"> </w:t>
      </w:r>
      <w:r w:rsidR="00F80CB7" w:rsidRPr="00950003">
        <w:rPr>
          <w:rFonts w:ascii="Times New Roman" w:hAnsi="Times New Roman" w:cs="Times New Roman"/>
          <w:sz w:val="24"/>
          <w:szCs w:val="24"/>
        </w:rPr>
        <w:t>Ed. Didactică şi Pedagogică, 1979;</w:t>
      </w:r>
    </w:p>
    <w:p w:rsidR="00F80CB7" w:rsidRPr="00950003" w:rsidRDefault="00F80CB7" w:rsidP="00950003">
      <w:pPr>
        <w:jc w:val="both"/>
        <w:rPr>
          <w:rFonts w:ascii="Times New Roman" w:hAnsi="Times New Roman" w:cs="Times New Roman"/>
          <w:sz w:val="24"/>
          <w:szCs w:val="24"/>
          <w:lang w:val="en-US"/>
        </w:rPr>
      </w:pPr>
    </w:p>
    <w:p w:rsidR="000932FE" w:rsidRPr="00950003" w:rsidRDefault="000932FE" w:rsidP="00212B60">
      <w:pPr>
        <w:spacing w:after="0" w:line="360" w:lineRule="auto"/>
        <w:ind w:firstLine="720"/>
        <w:jc w:val="center"/>
        <w:rPr>
          <w:rFonts w:ascii="Times New Roman" w:hAnsi="Times New Roman" w:cs="Times New Roman"/>
          <w:i/>
          <w:sz w:val="24"/>
          <w:szCs w:val="24"/>
          <w:lang w:val="ro-RO"/>
        </w:rPr>
      </w:pPr>
    </w:p>
    <w:p w:rsidR="000932FE" w:rsidRDefault="000932FE" w:rsidP="00212B60">
      <w:pPr>
        <w:spacing w:after="0" w:line="360" w:lineRule="auto"/>
        <w:ind w:firstLine="720"/>
        <w:jc w:val="center"/>
        <w:rPr>
          <w:rFonts w:ascii="Rage Italic" w:hAnsi="Rage Italic"/>
          <w:i/>
          <w:sz w:val="24"/>
          <w:szCs w:val="24"/>
          <w:lang w:val="ro-RO"/>
        </w:rPr>
      </w:pPr>
    </w:p>
    <w:p w:rsidR="002D2AB8" w:rsidRDefault="002D2AB8" w:rsidP="00212B60">
      <w:pPr>
        <w:spacing w:after="0" w:line="360" w:lineRule="auto"/>
        <w:ind w:firstLine="720"/>
        <w:jc w:val="center"/>
        <w:rPr>
          <w:rFonts w:ascii="Rage Italic" w:hAnsi="Rage Italic"/>
          <w:i/>
          <w:sz w:val="24"/>
          <w:szCs w:val="24"/>
          <w:lang w:val="ro-RO"/>
        </w:rPr>
      </w:pPr>
    </w:p>
    <w:p w:rsidR="00A55DA1" w:rsidRDefault="00A55DA1" w:rsidP="00A55DA1">
      <w:pPr>
        <w:rPr>
          <w:rFonts w:ascii="Rage Italic" w:hAnsi="Rage Italic"/>
          <w:i/>
          <w:sz w:val="24"/>
          <w:szCs w:val="24"/>
          <w:lang w:val="ro-RO"/>
        </w:rPr>
      </w:pPr>
    </w:p>
    <w:p w:rsidR="00C33358" w:rsidRDefault="00C33358" w:rsidP="00A55DA1">
      <w:pPr>
        <w:rPr>
          <w:rFonts w:ascii="Rage Italic" w:hAnsi="Rage Italic"/>
          <w:i/>
          <w:sz w:val="24"/>
          <w:szCs w:val="24"/>
          <w:lang w:val="ro-RO"/>
        </w:rPr>
      </w:pPr>
    </w:p>
    <w:p w:rsidR="00C33358" w:rsidRDefault="00C33358" w:rsidP="00A55DA1">
      <w:pPr>
        <w:rPr>
          <w:rFonts w:ascii="Rage Italic" w:hAnsi="Rage Italic"/>
          <w:i/>
          <w:sz w:val="24"/>
          <w:szCs w:val="24"/>
          <w:lang w:val="ro-RO"/>
        </w:rPr>
      </w:pPr>
    </w:p>
    <w:p w:rsidR="00C33358" w:rsidRDefault="00C33358" w:rsidP="00A55DA1">
      <w:pPr>
        <w:rPr>
          <w:rFonts w:ascii="Rage Italic" w:hAnsi="Rage Italic"/>
          <w:i/>
          <w:sz w:val="24"/>
          <w:szCs w:val="24"/>
          <w:lang w:val="ro-RO"/>
        </w:rPr>
      </w:pPr>
    </w:p>
    <w:p w:rsidR="00C33358" w:rsidRDefault="00C33358" w:rsidP="00A55DA1">
      <w:pPr>
        <w:rPr>
          <w:lang w:val="ro-RO"/>
        </w:rPr>
      </w:pPr>
    </w:p>
    <w:p w:rsidR="00C33358" w:rsidRPr="00A55DA1" w:rsidRDefault="00C33358" w:rsidP="00A55DA1">
      <w:pPr>
        <w:rPr>
          <w:lang w:val="ro-RO"/>
        </w:rPr>
      </w:pPr>
    </w:p>
    <w:p w:rsidR="00CA28FB" w:rsidRPr="00C33358" w:rsidRDefault="00B5674A" w:rsidP="008C10E0">
      <w:pPr>
        <w:pStyle w:val="Heading1"/>
        <w:jc w:val="center"/>
        <w:rPr>
          <w:rFonts w:ascii="Times New Roman" w:hAnsi="Times New Roman" w:cs="Times New Roman"/>
          <w:sz w:val="28"/>
          <w:szCs w:val="28"/>
        </w:rPr>
      </w:pPr>
      <w:bookmarkStart w:id="22" w:name="_Toc107821486"/>
      <w:r w:rsidRPr="00C33358">
        <w:rPr>
          <w:rFonts w:ascii="Times New Roman" w:hAnsi="Times New Roman" w:cs="Times New Roman"/>
          <w:sz w:val="28"/>
          <w:szCs w:val="28"/>
        </w:rPr>
        <w:t>CURIOZITĂȚI MATEMATICE</w:t>
      </w:r>
      <w:r w:rsidR="00CA28FB" w:rsidRPr="00C33358">
        <w:rPr>
          <w:rFonts w:ascii="Times New Roman" w:hAnsi="Times New Roman" w:cs="Times New Roman"/>
          <w:sz w:val="28"/>
          <w:szCs w:val="28"/>
        </w:rPr>
        <w:t>. LUCRURI INTERESANTE</w:t>
      </w:r>
      <w:bookmarkEnd w:id="22"/>
    </w:p>
    <w:p w:rsidR="00B5674A" w:rsidRPr="00C33358" w:rsidRDefault="00CA28FB" w:rsidP="008C10E0">
      <w:pPr>
        <w:pStyle w:val="Heading1"/>
        <w:jc w:val="center"/>
        <w:rPr>
          <w:rFonts w:ascii="Times New Roman" w:hAnsi="Times New Roman" w:cs="Times New Roman"/>
          <w:sz w:val="28"/>
          <w:szCs w:val="28"/>
        </w:rPr>
      </w:pPr>
      <w:bookmarkStart w:id="23" w:name="_Toc107821487"/>
      <w:r w:rsidRPr="00C33358">
        <w:rPr>
          <w:rFonts w:ascii="Times New Roman" w:hAnsi="Times New Roman" w:cs="Times New Roman"/>
          <w:sz w:val="28"/>
          <w:szCs w:val="28"/>
        </w:rPr>
        <w:t>DIN MATEMATICĂ</w:t>
      </w:r>
      <w:bookmarkEnd w:id="23"/>
    </w:p>
    <w:p w:rsidR="00695E75" w:rsidRPr="004D7924" w:rsidRDefault="004D7924" w:rsidP="00B30A21">
      <w:pPr>
        <w:shd w:val="clear" w:color="auto" w:fill="FFFFFF" w:themeFill="background1"/>
        <w:spacing w:before="240" w:after="300" w:line="240" w:lineRule="auto"/>
        <w:jc w:val="right"/>
        <w:rPr>
          <w:rFonts w:ascii="Times New Roman" w:eastAsia="Times New Roman" w:hAnsi="Times New Roman" w:cs="Times New Roman"/>
          <w:bCs/>
          <w:iCs/>
          <w:color w:val="2C2B31"/>
          <w:sz w:val="24"/>
          <w:szCs w:val="24"/>
        </w:rPr>
      </w:pPr>
      <w:r>
        <w:rPr>
          <w:rFonts w:ascii="Times New Roman" w:eastAsia="Times New Roman" w:hAnsi="Times New Roman" w:cs="Times New Roman"/>
          <w:bCs/>
          <w:iCs/>
          <w:color w:val="2C2B31"/>
          <w:sz w:val="24"/>
          <w:szCs w:val="24"/>
        </w:rPr>
        <w:t>Prof. Ileana Rodica Borlea</w:t>
      </w:r>
    </w:p>
    <w:p w:rsidR="00695E75" w:rsidRPr="00695E75" w:rsidRDefault="004D7924" w:rsidP="0011370D">
      <w:pPr>
        <w:pStyle w:val="NormalWeb"/>
        <w:shd w:val="clear" w:color="auto" w:fill="FFFFFF" w:themeFill="background1"/>
        <w:spacing w:before="0" w:beforeAutospacing="0" w:after="0" w:afterAutospacing="0" w:line="276" w:lineRule="auto"/>
        <w:ind w:firstLine="720"/>
        <w:jc w:val="both"/>
        <w:rPr>
          <w:color w:val="2C2B31"/>
        </w:rPr>
      </w:pPr>
      <w:r>
        <w:rPr>
          <w:noProof/>
        </w:rPr>
        <w:drawing>
          <wp:anchor distT="0" distB="0" distL="0" distR="114300" simplePos="0" relativeHeight="251673600" behindDoc="0" locked="0" layoutInCell="1" allowOverlap="1" wp14:anchorId="2FCAB653" wp14:editId="0EC16B84">
            <wp:simplePos x="0" y="0"/>
            <wp:positionH relativeFrom="margin">
              <wp:align>left</wp:align>
            </wp:positionH>
            <wp:positionV relativeFrom="paragraph">
              <wp:posOffset>229235</wp:posOffset>
            </wp:positionV>
            <wp:extent cx="1666875" cy="955675"/>
            <wp:effectExtent l="0" t="0" r="9525" b="0"/>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2"/>
                    <a:stretch>
                      <a:fillRect/>
                    </a:stretch>
                  </pic:blipFill>
                  <pic:spPr bwMode="auto">
                    <a:xfrm>
                      <a:off x="0" y="0"/>
                      <a:ext cx="1666875" cy="955675"/>
                    </a:xfrm>
                    <a:prstGeom prst="rect">
                      <a:avLst/>
                    </a:prstGeom>
                  </pic:spPr>
                </pic:pic>
              </a:graphicData>
            </a:graphic>
            <wp14:sizeRelH relativeFrom="margin">
              <wp14:pctWidth>0</wp14:pctWidth>
            </wp14:sizeRelH>
            <wp14:sizeRelV relativeFrom="margin">
              <wp14:pctHeight>0</wp14:pctHeight>
            </wp14:sizeRelV>
          </wp:anchor>
        </w:drawing>
      </w:r>
      <w:r w:rsidR="00695E75" w:rsidRPr="00695E75">
        <w:rPr>
          <w:color w:val="2C2B31"/>
        </w:rPr>
        <w:t>De la începutul istoriei înregistrate, descoperirea matematicii a fost în fruntea fiecărei societăți civilizate și este folosită chiar și în cele mai primitive culturi. Nevoile de matematică au apărut pe baza dorințelor societății.</w:t>
      </w:r>
    </w:p>
    <w:p w:rsidR="00695E75" w:rsidRPr="00695E75" w:rsidRDefault="00695E75" w:rsidP="0011370D">
      <w:pPr>
        <w:pStyle w:val="NormalWeb"/>
        <w:shd w:val="clear" w:color="auto" w:fill="FFFFFF" w:themeFill="background1"/>
        <w:spacing w:before="0" w:beforeAutospacing="0" w:after="0" w:afterAutospacing="0" w:line="276" w:lineRule="auto"/>
        <w:ind w:firstLine="720"/>
        <w:jc w:val="both"/>
        <w:rPr>
          <w:color w:val="2C2B31"/>
        </w:rPr>
      </w:pPr>
      <w:r w:rsidRPr="00695E75">
        <w:rPr>
          <w:color w:val="2C2B31"/>
        </w:rPr>
        <w:t xml:space="preserve">Cu cât este mai complexă o societate, cu atât sunt mai complexe nevoile matematice. Triburile primitive au avut nevoie de puțin mai mult decât capacitatea de a număra, dar s-au bazat și pe matematică pentru a calcula poziția soarelui și fizica vânătorii. Grecescul </w:t>
      </w:r>
      <w:r w:rsidRPr="00695E75">
        <w:rPr>
          <w:b/>
          <w:bCs/>
          <w:color w:val="2C2B31"/>
        </w:rPr>
        <w:t>„mathema”</w:t>
      </w:r>
      <w:r w:rsidRPr="00695E75">
        <w:rPr>
          <w:color w:val="2C2B31"/>
        </w:rPr>
        <w:t xml:space="preserve"> înseamnă </w:t>
      </w:r>
      <w:r w:rsidRPr="00695E75">
        <w:rPr>
          <w:b/>
          <w:bCs/>
          <w:color w:val="2C2B31"/>
        </w:rPr>
        <w:t>a învăța</w:t>
      </w:r>
      <w:r w:rsidRPr="00695E75">
        <w:rPr>
          <w:color w:val="2C2B31"/>
        </w:rPr>
        <w:t xml:space="preserve">, </w:t>
      </w:r>
      <w:r w:rsidRPr="00695E75">
        <w:rPr>
          <w:b/>
          <w:bCs/>
          <w:color w:val="2C2B31"/>
        </w:rPr>
        <w:t>studiu</w:t>
      </w:r>
      <w:r w:rsidRPr="00695E75">
        <w:rPr>
          <w:color w:val="2C2B31"/>
        </w:rPr>
        <w:t xml:space="preserve"> sau </w:t>
      </w:r>
      <w:r w:rsidRPr="00695E75">
        <w:rPr>
          <w:b/>
          <w:bCs/>
          <w:color w:val="2C2B31"/>
        </w:rPr>
        <w:t>știință</w:t>
      </w:r>
      <w:r w:rsidRPr="00695E75">
        <w:rPr>
          <w:color w:val="2C2B31"/>
        </w:rPr>
        <w:t>.</w:t>
      </w:r>
    </w:p>
    <w:p w:rsidR="00C419A9" w:rsidRPr="00C419A9" w:rsidRDefault="00C419A9" w:rsidP="00C419A9">
      <w:pPr>
        <w:pStyle w:val="ListParagraph"/>
        <w:shd w:val="clear" w:color="auto" w:fill="FFFFFF" w:themeFill="background1"/>
        <w:spacing w:after="0" w:line="360" w:lineRule="auto"/>
        <w:jc w:val="both"/>
        <w:rPr>
          <w:rFonts w:ascii="Times New Roman" w:eastAsia="Times New Roman" w:hAnsi="Times New Roman" w:cs="Times New Roman"/>
          <w:b/>
          <w:color w:val="2C2B31"/>
          <w:sz w:val="24"/>
          <w:szCs w:val="24"/>
        </w:rPr>
      </w:pPr>
      <w:r w:rsidRPr="00C419A9">
        <w:rPr>
          <w:rFonts w:ascii="Times New Roman" w:eastAsia="Times New Roman" w:hAnsi="Times New Roman" w:cs="Times New Roman"/>
          <w:b/>
          <w:color w:val="2C2B31"/>
          <w:sz w:val="24"/>
          <w:szCs w:val="24"/>
        </w:rPr>
        <w:t>Curiozități matematice</w:t>
      </w:r>
      <w:r>
        <w:rPr>
          <w:rFonts w:ascii="Times New Roman" w:eastAsia="Times New Roman" w:hAnsi="Times New Roman" w:cs="Times New Roman"/>
          <w:b/>
          <w:color w:val="2C2B31"/>
          <w:sz w:val="24"/>
          <w:szCs w:val="24"/>
        </w:rPr>
        <w:t>:</w:t>
      </w:r>
    </w:p>
    <w:p w:rsidR="00695E75" w:rsidRPr="00695E75" w:rsidRDefault="00695E75" w:rsidP="00695E75">
      <w:pPr>
        <w:pStyle w:val="ListParagraph"/>
        <w:numPr>
          <w:ilvl w:val="0"/>
          <w:numId w:val="7"/>
        </w:numPr>
        <w:shd w:val="clear" w:color="auto" w:fill="FFFFFF" w:themeFill="background1"/>
        <w:spacing w:after="0" w:line="360" w:lineRule="auto"/>
        <w:jc w:val="both"/>
        <w:rPr>
          <w:rFonts w:ascii="Times New Roman" w:eastAsia="Times New Roman" w:hAnsi="Times New Roman" w:cs="Times New Roman"/>
          <w:color w:val="2C2B31"/>
          <w:sz w:val="24"/>
          <w:szCs w:val="24"/>
        </w:rPr>
      </w:pPr>
      <w:r w:rsidRPr="00695E75">
        <w:rPr>
          <w:rFonts w:ascii="Times New Roman" w:eastAsia="Times New Roman" w:hAnsi="Times New Roman" w:cs="Times New Roman"/>
          <w:color w:val="2C2B31"/>
          <w:sz w:val="24"/>
          <w:szCs w:val="24"/>
        </w:rPr>
        <w:t>Dacă o pizza are raza „z” și înălțimea „a”, volumul va fi „Pi × z × z × a”.</w:t>
      </w:r>
    </w:p>
    <w:p w:rsidR="00695E75" w:rsidRPr="00695E75" w:rsidRDefault="00695E75" w:rsidP="00695E75">
      <w:pPr>
        <w:pStyle w:val="ListParagraph"/>
        <w:numPr>
          <w:ilvl w:val="0"/>
          <w:numId w:val="7"/>
        </w:numPr>
        <w:shd w:val="clear" w:color="auto" w:fill="FFFFFF"/>
        <w:spacing w:after="0" w:line="360" w:lineRule="auto"/>
        <w:jc w:val="both"/>
        <w:rPr>
          <w:rFonts w:ascii="Times New Roman" w:eastAsia="Times New Roman" w:hAnsi="Times New Roman" w:cs="Times New Roman"/>
          <w:color w:val="333333"/>
          <w:sz w:val="24"/>
          <w:szCs w:val="24"/>
        </w:rPr>
      </w:pPr>
      <w:r w:rsidRPr="00695E75">
        <w:rPr>
          <w:rFonts w:ascii="Times New Roman" w:eastAsia="Times New Roman" w:hAnsi="Times New Roman" w:cs="Times New Roman"/>
          <w:color w:val="2C2B31"/>
          <w:sz w:val="24"/>
          <w:szCs w:val="24"/>
        </w:rPr>
        <w:t>Singurul număr care nu poate fi reprezentat</w:t>
      </w:r>
      <w:r w:rsidR="00C33358">
        <w:rPr>
          <w:rFonts w:ascii="Times New Roman" w:eastAsia="Times New Roman" w:hAnsi="Times New Roman" w:cs="Times New Roman"/>
          <w:color w:val="2C2B31"/>
          <w:sz w:val="24"/>
          <w:szCs w:val="24"/>
        </w:rPr>
        <w:t xml:space="preserve"> prin cifre romane este 0</w:t>
      </w:r>
      <w:r w:rsidRPr="00695E75">
        <w:rPr>
          <w:rFonts w:ascii="Times New Roman" w:eastAsia="Times New Roman" w:hAnsi="Times New Roman" w:cs="Times New Roman"/>
          <w:color w:val="2C2B31"/>
          <w:sz w:val="24"/>
          <w:szCs w:val="24"/>
        </w:rPr>
        <w:t>.</w:t>
      </w:r>
      <w:r w:rsidRPr="00695E75">
        <w:rPr>
          <w:rFonts w:ascii="Times New Roman" w:eastAsia="Times New Roman" w:hAnsi="Times New Roman" w:cs="Times New Roman"/>
          <w:color w:val="333333"/>
          <w:sz w:val="24"/>
          <w:szCs w:val="24"/>
        </w:rPr>
        <w:t xml:space="preserve"> În loc de cifre romane, cuvântul latin „nulla” ar fi fost folosit pentru</w:t>
      </w:r>
      <w:r>
        <w:rPr>
          <w:rFonts w:ascii="Times New Roman" w:eastAsia="Times New Roman" w:hAnsi="Times New Roman" w:cs="Times New Roman"/>
          <w:color w:val="333333"/>
          <w:sz w:val="24"/>
          <w:szCs w:val="24"/>
        </w:rPr>
        <w:t xml:space="preserve"> a reprezenta conceptul de zero.</w:t>
      </w:r>
    </w:p>
    <w:p w:rsidR="00695E75" w:rsidRPr="00695E75" w:rsidRDefault="00695E75" w:rsidP="00695E75">
      <w:pPr>
        <w:numPr>
          <w:ilvl w:val="0"/>
          <w:numId w:val="8"/>
        </w:numPr>
        <w:shd w:val="clear" w:color="auto" w:fill="FFFFFF" w:themeFill="background1"/>
        <w:spacing w:after="0" w:line="360" w:lineRule="auto"/>
        <w:jc w:val="both"/>
        <w:rPr>
          <w:rFonts w:ascii="Times New Roman" w:eastAsia="Times New Roman" w:hAnsi="Times New Roman" w:cs="Times New Roman"/>
          <w:color w:val="2C2B31"/>
          <w:sz w:val="24"/>
          <w:szCs w:val="24"/>
        </w:rPr>
      </w:pPr>
      <w:r w:rsidRPr="00695E75">
        <w:rPr>
          <w:rFonts w:ascii="Times New Roman" w:eastAsia="Times New Roman" w:hAnsi="Times New Roman" w:cs="Times New Roman"/>
          <w:color w:val="2C2B31"/>
          <w:sz w:val="24"/>
          <w:szCs w:val="24"/>
        </w:rPr>
        <w:t>Numărul 69 se poate obține doar din operații folosind cifrele 6 și 9: (6x9) + (6+9) =69.</w:t>
      </w:r>
    </w:p>
    <w:p w:rsidR="00695E75" w:rsidRPr="00695E75" w:rsidRDefault="00695E75" w:rsidP="00695E75">
      <w:pPr>
        <w:numPr>
          <w:ilvl w:val="0"/>
          <w:numId w:val="8"/>
        </w:numPr>
        <w:shd w:val="clear" w:color="auto" w:fill="FFFFFF" w:themeFill="background1"/>
        <w:spacing w:after="0" w:line="360" w:lineRule="auto"/>
        <w:jc w:val="both"/>
        <w:rPr>
          <w:rFonts w:ascii="Times New Roman" w:eastAsia="Times New Roman" w:hAnsi="Times New Roman" w:cs="Times New Roman"/>
          <w:color w:val="2C2B31"/>
          <w:sz w:val="24"/>
          <w:szCs w:val="24"/>
        </w:rPr>
      </w:pPr>
      <w:r w:rsidRPr="00695E75">
        <w:rPr>
          <w:rFonts w:ascii="Times New Roman" w:eastAsia="Times New Roman" w:hAnsi="Times New Roman" w:cs="Times New Roman"/>
          <w:color w:val="2C2B31"/>
          <w:sz w:val="24"/>
          <w:szCs w:val="24"/>
        </w:rPr>
        <w:t>Thailandezilor dacă le zici „hahaha” înțeleg că le comunici numărul 555, deoarece cifra 5 se pronunță „ha”.</w:t>
      </w:r>
    </w:p>
    <w:p w:rsidR="00695E75" w:rsidRPr="00695E75" w:rsidRDefault="00695E75" w:rsidP="00695E75">
      <w:pPr>
        <w:numPr>
          <w:ilvl w:val="0"/>
          <w:numId w:val="8"/>
        </w:numPr>
        <w:shd w:val="clear" w:color="auto" w:fill="FFFFFF" w:themeFill="background1"/>
        <w:spacing w:after="0" w:line="360" w:lineRule="auto"/>
        <w:jc w:val="both"/>
        <w:rPr>
          <w:rFonts w:ascii="Times New Roman" w:eastAsia="Times New Roman" w:hAnsi="Times New Roman" w:cs="Times New Roman"/>
          <w:color w:val="2C2B31"/>
          <w:sz w:val="24"/>
          <w:szCs w:val="24"/>
        </w:rPr>
      </w:pPr>
      <w:r w:rsidRPr="00695E75">
        <w:rPr>
          <w:rFonts w:ascii="Times New Roman" w:eastAsia="Times New Roman" w:hAnsi="Times New Roman" w:cs="Times New Roman"/>
          <w:color w:val="2C2B31"/>
          <w:sz w:val="24"/>
          <w:szCs w:val="24"/>
        </w:rPr>
        <w:t>În limba greacă „calcul” înseamnă „piatră”. A fost adoptat cuvântul acesta în matematică datorită faptului că Pitagora folosea pietricele atunci când își făcea calculele.</w:t>
      </w:r>
    </w:p>
    <w:p w:rsidR="00695E75" w:rsidRPr="00B30A21" w:rsidRDefault="00695E75" w:rsidP="00695E75">
      <w:pPr>
        <w:numPr>
          <w:ilvl w:val="0"/>
          <w:numId w:val="8"/>
        </w:numPr>
        <w:shd w:val="clear" w:color="auto" w:fill="FFFFFF" w:themeFill="background1"/>
        <w:spacing w:after="0" w:line="360" w:lineRule="auto"/>
        <w:jc w:val="both"/>
        <w:rPr>
          <w:rFonts w:ascii="Times New Roman" w:eastAsia="Times New Roman" w:hAnsi="Times New Roman" w:cs="Times New Roman"/>
          <w:color w:val="2C2B31"/>
          <w:sz w:val="24"/>
          <w:szCs w:val="24"/>
        </w:rPr>
      </w:pPr>
      <w:r w:rsidRPr="00B30A21">
        <w:rPr>
          <w:rFonts w:ascii="Times New Roman" w:eastAsia="Times New Roman" w:hAnsi="Times New Roman" w:cs="Times New Roman"/>
          <w:color w:val="2C2B31"/>
          <w:sz w:val="24"/>
          <w:szCs w:val="24"/>
        </w:rPr>
        <w:t xml:space="preserve">Cel mai impresionant rezultat matematic este înmulțirea </w:t>
      </w:r>
    </w:p>
    <w:p w:rsidR="00695E75" w:rsidRPr="00695E75" w:rsidRDefault="00695E75" w:rsidP="00695E75">
      <w:pPr>
        <w:pStyle w:val="ListParagraph"/>
        <w:shd w:val="clear" w:color="auto" w:fill="FFFFFF" w:themeFill="background1"/>
        <w:spacing w:after="0" w:line="360" w:lineRule="auto"/>
        <w:ind w:left="1440"/>
        <w:jc w:val="both"/>
        <w:rPr>
          <w:rFonts w:ascii="Times New Roman" w:eastAsia="Times New Roman" w:hAnsi="Times New Roman" w:cs="Times New Roman"/>
          <w:color w:val="2C2B31"/>
          <w:sz w:val="24"/>
          <w:szCs w:val="24"/>
        </w:rPr>
      </w:pPr>
      <w:r w:rsidRPr="00695E75">
        <w:rPr>
          <w:rFonts w:ascii="Times New Roman" w:eastAsia="Times New Roman" w:hAnsi="Times New Roman" w:cs="Times New Roman"/>
          <w:color w:val="2C2B31"/>
          <w:sz w:val="24"/>
          <w:szCs w:val="24"/>
        </w:rPr>
        <w:t>111.111.111x 111.111.111=</w:t>
      </w:r>
      <w:r w:rsidRPr="00695E75">
        <w:rPr>
          <w:rFonts w:ascii="Times New Roman" w:eastAsia="Times New Roman" w:hAnsi="Times New Roman" w:cs="Times New Roman"/>
          <w:b/>
          <w:bCs/>
          <w:color w:val="2C2B31"/>
          <w:sz w:val="24"/>
          <w:szCs w:val="24"/>
        </w:rPr>
        <w:t> 12345678987654321.</w:t>
      </w:r>
    </w:p>
    <w:p w:rsidR="00695E75" w:rsidRPr="00695E75" w:rsidRDefault="00695E75" w:rsidP="00695E75">
      <w:pPr>
        <w:numPr>
          <w:ilvl w:val="0"/>
          <w:numId w:val="8"/>
        </w:numPr>
        <w:shd w:val="clear" w:color="auto" w:fill="FFFFFF" w:themeFill="background1"/>
        <w:spacing w:after="0" w:line="360" w:lineRule="auto"/>
        <w:jc w:val="both"/>
        <w:rPr>
          <w:rFonts w:ascii="Times New Roman" w:eastAsia="Times New Roman" w:hAnsi="Times New Roman" w:cs="Times New Roman"/>
          <w:color w:val="2C2B31"/>
          <w:sz w:val="24"/>
          <w:szCs w:val="24"/>
        </w:rPr>
      </w:pPr>
      <w:r w:rsidRPr="00695E75">
        <w:rPr>
          <w:rFonts w:ascii="Times New Roman" w:eastAsia="Times New Roman" w:hAnsi="Times New Roman" w:cs="Times New Roman"/>
          <w:color w:val="2C2B31"/>
          <w:sz w:val="24"/>
          <w:szCs w:val="24"/>
        </w:rPr>
        <w:t>Numărul preferat de majoritatea oamenilor de pe Terra este 7. Pentru a argumenta această alegere este suficient să ne gândim la ce înseamnă 7 în viața noastră: 7 pitici, 7 zile pe săptămână, 7 culori ale curcubeului, 7 minuni ale lumii și 7 mări și țări pentru a defini „</w:t>
      </w:r>
      <w:r w:rsidRPr="00695E75">
        <w:rPr>
          <w:rFonts w:ascii="Times New Roman" w:eastAsia="Times New Roman" w:hAnsi="Times New Roman" w:cs="Times New Roman"/>
          <w:b/>
          <w:bCs/>
          <w:color w:val="2C2B31"/>
          <w:sz w:val="24"/>
          <w:szCs w:val="24"/>
        </w:rPr>
        <w:t>depărtarea</w:t>
      </w:r>
      <w:r w:rsidRPr="00695E75">
        <w:rPr>
          <w:rFonts w:ascii="Times New Roman" w:eastAsia="Times New Roman" w:hAnsi="Times New Roman" w:cs="Times New Roman"/>
          <w:color w:val="2C2B31"/>
          <w:sz w:val="24"/>
          <w:szCs w:val="24"/>
        </w:rPr>
        <w:t>”.</w:t>
      </w:r>
    </w:p>
    <w:p w:rsidR="00C33358" w:rsidRDefault="00695E75" w:rsidP="00C33358">
      <w:pPr>
        <w:numPr>
          <w:ilvl w:val="0"/>
          <w:numId w:val="8"/>
        </w:numPr>
        <w:shd w:val="clear" w:color="auto" w:fill="FFFFFF" w:themeFill="background1"/>
        <w:spacing w:after="0" w:line="360" w:lineRule="auto"/>
        <w:jc w:val="both"/>
        <w:rPr>
          <w:rFonts w:ascii="Times New Roman" w:eastAsia="Times New Roman" w:hAnsi="Times New Roman" w:cs="Times New Roman"/>
          <w:color w:val="2C2B31"/>
          <w:sz w:val="24"/>
          <w:szCs w:val="24"/>
        </w:rPr>
      </w:pPr>
      <w:r w:rsidRPr="00695E75">
        <w:rPr>
          <w:rFonts w:ascii="Times New Roman" w:eastAsia="Times New Roman" w:hAnsi="Times New Roman" w:cs="Times New Roman"/>
          <w:color w:val="2C2B31"/>
          <w:sz w:val="24"/>
          <w:szCs w:val="24"/>
        </w:rPr>
        <w:t>Șirul Fibonacci începe cu zero și unu. Pentru a găsi următorul număr, adăugați împreună cele două numere anterioare:</w:t>
      </w:r>
      <w:r w:rsidR="00C33358">
        <w:rPr>
          <w:rFonts w:ascii="Times New Roman" w:eastAsia="Times New Roman" w:hAnsi="Times New Roman" w:cs="Times New Roman"/>
          <w:color w:val="2C2B31"/>
          <w:sz w:val="24"/>
          <w:szCs w:val="24"/>
        </w:rPr>
        <w:t xml:space="preserve"> </w:t>
      </w:r>
    </w:p>
    <w:p w:rsidR="00695E75" w:rsidRPr="00C33358" w:rsidRDefault="00695E75" w:rsidP="00C33358">
      <w:pPr>
        <w:numPr>
          <w:ilvl w:val="0"/>
          <w:numId w:val="8"/>
        </w:numPr>
        <w:shd w:val="clear" w:color="auto" w:fill="FFFFFF" w:themeFill="background1"/>
        <w:spacing w:after="0" w:line="360" w:lineRule="auto"/>
        <w:jc w:val="both"/>
        <w:rPr>
          <w:rFonts w:ascii="Times New Roman" w:eastAsia="Times New Roman" w:hAnsi="Times New Roman" w:cs="Times New Roman"/>
          <w:color w:val="2C2B31"/>
          <w:sz w:val="24"/>
          <w:szCs w:val="24"/>
        </w:rPr>
      </w:pPr>
      <w:r w:rsidRPr="00C33358">
        <w:rPr>
          <w:rFonts w:ascii="Times New Roman" w:eastAsia="Times New Roman" w:hAnsi="Times New Roman" w:cs="Times New Roman"/>
          <w:color w:val="2C2B31"/>
          <w:sz w:val="24"/>
          <w:szCs w:val="24"/>
        </w:rPr>
        <w:t>0 + 1 = 1</w:t>
      </w:r>
    </w:p>
    <w:p w:rsidR="00695E75" w:rsidRPr="00695E75" w:rsidRDefault="00695E75" w:rsidP="00695E75">
      <w:pPr>
        <w:shd w:val="clear" w:color="auto" w:fill="FFFFFF" w:themeFill="background1"/>
        <w:spacing w:after="0" w:line="360" w:lineRule="auto"/>
        <w:ind w:left="720"/>
        <w:jc w:val="both"/>
        <w:rPr>
          <w:rFonts w:ascii="Times New Roman" w:eastAsia="Times New Roman" w:hAnsi="Times New Roman" w:cs="Times New Roman"/>
          <w:color w:val="2C2B31"/>
          <w:sz w:val="24"/>
          <w:szCs w:val="24"/>
        </w:rPr>
      </w:pPr>
      <w:r w:rsidRPr="00695E75">
        <w:rPr>
          <w:rFonts w:ascii="Times New Roman" w:eastAsia="Times New Roman" w:hAnsi="Times New Roman" w:cs="Times New Roman"/>
          <w:color w:val="2C2B31"/>
          <w:sz w:val="24"/>
          <w:szCs w:val="24"/>
        </w:rPr>
        <w:t>1 + 1 = 2</w:t>
      </w:r>
    </w:p>
    <w:p w:rsidR="00695E75" w:rsidRPr="00695E75" w:rsidRDefault="00695E75" w:rsidP="00695E75">
      <w:pPr>
        <w:shd w:val="clear" w:color="auto" w:fill="FFFFFF" w:themeFill="background1"/>
        <w:spacing w:after="0" w:line="360" w:lineRule="auto"/>
        <w:ind w:left="720"/>
        <w:jc w:val="both"/>
        <w:rPr>
          <w:rFonts w:ascii="Times New Roman" w:eastAsia="Times New Roman" w:hAnsi="Times New Roman" w:cs="Times New Roman"/>
          <w:color w:val="2C2B31"/>
          <w:sz w:val="24"/>
          <w:szCs w:val="24"/>
        </w:rPr>
      </w:pPr>
      <w:r w:rsidRPr="00695E75">
        <w:rPr>
          <w:rFonts w:ascii="Times New Roman" w:eastAsia="Times New Roman" w:hAnsi="Times New Roman" w:cs="Times New Roman"/>
          <w:color w:val="2C2B31"/>
          <w:sz w:val="24"/>
          <w:szCs w:val="24"/>
        </w:rPr>
        <w:t>1 + 2 = 3</w:t>
      </w:r>
    </w:p>
    <w:p w:rsidR="00695E75" w:rsidRPr="00695E75" w:rsidRDefault="00695E75" w:rsidP="00695E75">
      <w:pPr>
        <w:shd w:val="clear" w:color="auto" w:fill="FFFFFF" w:themeFill="background1"/>
        <w:spacing w:after="0" w:line="360" w:lineRule="auto"/>
        <w:ind w:left="720"/>
        <w:jc w:val="both"/>
        <w:rPr>
          <w:rFonts w:ascii="Times New Roman" w:eastAsia="Times New Roman" w:hAnsi="Times New Roman" w:cs="Times New Roman"/>
          <w:color w:val="2C2B31"/>
          <w:sz w:val="24"/>
          <w:szCs w:val="24"/>
        </w:rPr>
      </w:pPr>
      <w:r w:rsidRPr="00695E75">
        <w:rPr>
          <w:rFonts w:ascii="Times New Roman" w:eastAsia="Times New Roman" w:hAnsi="Times New Roman" w:cs="Times New Roman"/>
          <w:color w:val="2C2B31"/>
          <w:sz w:val="24"/>
          <w:szCs w:val="24"/>
        </w:rPr>
        <w:t>2 + 3 = 5</w:t>
      </w:r>
    </w:p>
    <w:p w:rsidR="00695E75" w:rsidRPr="00695E75" w:rsidRDefault="00695E75" w:rsidP="00695E75">
      <w:pPr>
        <w:shd w:val="clear" w:color="auto" w:fill="FFFFFF" w:themeFill="background1"/>
        <w:spacing w:after="0" w:line="360" w:lineRule="auto"/>
        <w:ind w:left="720"/>
        <w:jc w:val="both"/>
        <w:rPr>
          <w:rFonts w:ascii="Times New Roman" w:eastAsia="Times New Roman" w:hAnsi="Times New Roman" w:cs="Times New Roman"/>
          <w:color w:val="2C2B31"/>
          <w:sz w:val="24"/>
          <w:szCs w:val="24"/>
        </w:rPr>
      </w:pPr>
      <w:r w:rsidRPr="00695E75">
        <w:rPr>
          <w:rFonts w:ascii="Times New Roman" w:eastAsia="Times New Roman" w:hAnsi="Times New Roman" w:cs="Times New Roman"/>
          <w:color w:val="2C2B31"/>
          <w:sz w:val="24"/>
          <w:szCs w:val="24"/>
        </w:rPr>
        <w:t>0, 1, 1, 2, 3, 5, 8, 13 …</w:t>
      </w:r>
      <w:r w:rsidRPr="00695E75">
        <w:rPr>
          <w:rFonts w:ascii="Times New Roman" w:eastAsia="Times New Roman" w:hAnsi="Times New Roman" w:cs="Times New Roman"/>
          <w:color w:val="2C2B31"/>
          <w:sz w:val="24"/>
          <w:szCs w:val="24"/>
          <w:lang w:val="ro-RO"/>
        </w:rPr>
        <w:t>Ș</w:t>
      </w:r>
      <w:r w:rsidRPr="00695E75">
        <w:rPr>
          <w:rFonts w:ascii="Times New Roman" w:eastAsia="Times New Roman" w:hAnsi="Times New Roman" w:cs="Times New Roman"/>
          <w:color w:val="2C2B31"/>
          <w:sz w:val="24"/>
          <w:szCs w:val="24"/>
        </w:rPr>
        <w:t>irul lui Fibonacci</w:t>
      </w:r>
    </w:p>
    <w:p w:rsidR="00695E75" w:rsidRPr="00695E75" w:rsidRDefault="00695E75" w:rsidP="00695E75">
      <w:pPr>
        <w:numPr>
          <w:ilvl w:val="0"/>
          <w:numId w:val="8"/>
        </w:numPr>
        <w:shd w:val="clear" w:color="auto" w:fill="FFFFFF"/>
        <w:spacing w:after="0" w:line="360" w:lineRule="auto"/>
        <w:jc w:val="both"/>
        <w:rPr>
          <w:rFonts w:ascii="Times New Roman" w:eastAsia="Times New Roman" w:hAnsi="Times New Roman" w:cs="Times New Roman"/>
          <w:color w:val="333333"/>
          <w:sz w:val="24"/>
          <w:szCs w:val="24"/>
        </w:rPr>
      </w:pPr>
      <w:r w:rsidRPr="00695E75">
        <w:rPr>
          <w:rFonts w:ascii="Times New Roman" w:eastAsia="Times New Roman" w:hAnsi="Times New Roman" w:cs="Times New Roman"/>
          <w:color w:val="333333"/>
          <w:sz w:val="24"/>
          <w:szCs w:val="24"/>
        </w:rPr>
        <w:t>Cifra 6 este cel mai mic număr perfect. În teoria numerelor, un număr perfect este un întreg pozitiv care este egal cu suma divizorilor săi pozitivi. În baza acestei reguli, 6 este cel mai mic număr perfect. Iată un exemplu, pentru a înțelege mai bine: 1+2+3=6.</w:t>
      </w:r>
    </w:p>
    <w:p w:rsidR="00695E75" w:rsidRPr="00695E75" w:rsidRDefault="00695E75" w:rsidP="00695E75">
      <w:pPr>
        <w:numPr>
          <w:ilvl w:val="0"/>
          <w:numId w:val="8"/>
        </w:numPr>
        <w:shd w:val="clear" w:color="auto" w:fill="FFFFFF"/>
        <w:spacing w:after="0" w:line="360" w:lineRule="auto"/>
        <w:jc w:val="both"/>
        <w:rPr>
          <w:rFonts w:ascii="Times New Roman" w:eastAsia="Times New Roman" w:hAnsi="Times New Roman" w:cs="Times New Roman"/>
          <w:color w:val="333333"/>
          <w:sz w:val="24"/>
          <w:szCs w:val="24"/>
        </w:rPr>
      </w:pPr>
      <w:r w:rsidRPr="00695E75">
        <w:rPr>
          <w:rFonts w:ascii="Times New Roman" w:eastAsia="Times New Roman" w:hAnsi="Times New Roman" w:cs="Times New Roman"/>
          <w:color w:val="333333"/>
          <w:sz w:val="24"/>
          <w:szCs w:val="24"/>
        </w:rPr>
        <w:t xml:space="preserve">Numărul Pi este irațional. Acest lucru se datorează faptului că Pi nu poate fi scris sub forma unei fracțiuni. </w:t>
      </w:r>
    </w:p>
    <w:p w:rsidR="00695E75" w:rsidRPr="00B30A21" w:rsidRDefault="00695E75" w:rsidP="00695E75">
      <w:pPr>
        <w:numPr>
          <w:ilvl w:val="0"/>
          <w:numId w:val="8"/>
        </w:numPr>
        <w:shd w:val="clear" w:color="auto" w:fill="FFFFFF"/>
        <w:spacing w:after="0" w:line="360" w:lineRule="auto"/>
        <w:jc w:val="both"/>
        <w:textAlignment w:val="baseline"/>
        <w:rPr>
          <w:rFonts w:ascii="Times New Roman" w:eastAsia="Times New Roman" w:hAnsi="Times New Roman" w:cs="Times New Roman"/>
          <w:color w:val="000000"/>
        </w:rPr>
      </w:pPr>
      <w:r w:rsidRPr="00B30A21">
        <w:rPr>
          <w:rFonts w:ascii="Times New Roman" w:eastAsia="Times New Roman" w:hAnsi="Times New Roman" w:cs="Times New Roman"/>
          <w:color w:val="000000"/>
        </w:rPr>
        <w:t>Dacă iei orice număr, îl inmulțești cu 9 și îi aduni cifrele până rămâi cu o singură cifră, dă 9.</w:t>
      </w:r>
    </w:p>
    <w:p w:rsidR="00695E75" w:rsidRPr="00695E75" w:rsidRDefault="00695E75" w:rsidP="00695E7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695E75">
        <w:rPr>
          <w:rFonts w:ascii="Times New Roman" w:eastAsia="Times New Roman" w:hAnsi="Times New Roman" w:cs="Times New Roman"/>
          <w:color w:val="000000"/>
          <w:sz w:val="24"/>
          <w:szCs w:val="24"/>
        </w:rPr>
        <w:t xml:space="preserve">            Exemple:</w:t>
      </w:r>
    </w:p>
    <w:p w:rsidR="00695E75" w:rsidRPr="00695E75" w:rsidRDefault="00695E75" w:rsidP="00695E7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695E75">
        <w:rPr>
          <w:rFonts w:ascii="Times New Roman" w:eastAsia="Times New Roman" w:hAnsi="Times New Roman" w:cs="Times New Roman"/>
          <w:color w:val="000000"/>
          <w:sz w:val="24"/>
          <w:szCs w:val="24"/>
        </w:rPr>
        <w:t xml:space="preserve">            20→ 20 x 9 = 180; 1 + 8 + 0 = 9</w:t>
      </w:r>
    </w:p>
    <w:p w:rsidR="00695E75" w:rsidRDefault="00695E75" w:rsidP="00695E75">
      <w:p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695E75">
        <w:rPr>
          <w:rFonts w:ascii="Times New Roman" w:eastAsia="Times New Roman" w:hAnsi="Times New Roman" w:cs="Times New Roman"/>
          <w:color w:val="000000"/>
          <w:sz w:val="24"/>
          <w:szCs w:val="24"/>
        </w:rPr>
        <w:t xml:space="preserve">            15→ 15 x 9 = 135; 1 + 3 + 5 = 9</w:t>
      </w:r>
    </w:p>
    <w:p w:rsidR="00C419A9" w:rsidRPr="00C419A9" w:rsidRDefault="00C419A9" w:rsidP="00695E75">
      <w:pPr>
        <w:shd w:val="clear" w:color="auto" w:fill="FFFFFF"/>
        <w:spacing w:after="0" w:line="360" w:lineRule="auto"/>
        <w:jc w:val="both"/>
        <w:textAlignment w:val="baseline"/>
        <w:rPr>
          <w:rFonts w:ascii="Times New Roman" w:eastAsia="Times New Roman" w:hAnsi="Times New Roman" w:cs="Times New Roman"/>
          <w:b/>
          <w:color w:val="000000"/>
          <w:sz w:val="24"/>
          <w:szCs w:val="24"/>
        </w:rPr>
      </w:pPr>
      <w:r w:rsidRPr="00C419A9">
        <w:rPr>
          <w:rFonts w:ascii="Times New Roman" w:eastAsia="Times New Roman" w:hAnsi="Times New Roman" w:cs="Times New Roman"/>
          <w:b/>
          <w:color w:val="000000"/>
          <w:sz w:val="24"/>
          <w:szCs w:val="24"/>
        </w:rPr>
        <w:t>Tripletele pitagoreice:</w:t>
      </w:r>
    </w:p>
    <w:p w:rsidR="00695E75" w:rsidRPr="00B30A21" w:rsidRDefault="00695E75" w:rsidP="00695E75">
      <w:pPr>
        <w:pStyle w:val="ListParagraph"/>
        <w:numPr>
          <w:ilvl w:val="0"/>
          <w:numId w:val="6"/>
        </w:numPr>
        <w:shd w:val="clear" w:color="auto" w:fill="FFFFFF" w:themeFill="background1"/>
        <w:spacing w:after="0" w:line="360" w:lineRule="auto"/>
        <w:jc w:val="both"/>
        <w:rPr>
          <w:rFonts w:ascii="Times New Roman" w:hAnsi="Times New Roman" w:cs="Times New Roman"/>
          <w:color w:val="000000" w:themeColor="text1"/>
          <w:sz w:val="24"/>
          <w:szCs w:val="24"/>
        </w:rPr>
      </w:pPr>
      <w:r w:rsidRPr="00B30A21">
        <w:rPr>
          <w:rFonts w:ascii="Times New Roman" w:eastAsia="Times New Roman" w:hAnsi="Times New Roman" w:cs="Times New Roman"/>
          <w:color w:val="000000" w:themeColor="text1"/>
          <w:sz w:val="24"/>
          <w:szCs w:val="24"/>
        </w:rPr>
        <w:t>Un triplu pitagoric constă din trei </w:t>
      </w:r>
      <w:hyperlink r:id="rId33">
        <w:r w:rsidRPr="00B30A21">
          <w:rPr>
            <w:rStyle w:val="ListLabel25"/>
            <w:rFonts w:eastAsiaTheme="minorHAnsi"/>
            <w:color w:val="000000" w:themeColor="text1"/>
            <w:u w:val="none"/>
          </w:rPr>
          <w:t>numere întreg</w:t>
        </w:r>
        <w:r w:rsidRPr="00B30A21">
          <w:rPr>
            <w:rStyle w:val="ListLabel25"/>
            <w:rFonts w:eastAsiaTheme="minorHAnsi"/>
            <w:color w:val="000000" w:themeColor="text1"/>
          </w:rPr>
          <w:t>i</w:t>
        </w:r>
      </w:hyperlink>
      <w:r w:rsidRPr="00B30A21">
        <w:rPr>
          <w:rFonts w:ascii="Times New Roman" w:eastAsia="Times New Roman" w:hAnsi="Times New Roman" w:cs="Times New Roman"/>
          <w:color w:val="000000" w:themeColor="text1"/>
          <w:sz w:val="24"/>
          <w:szCs w:val="24"/>
        </w:rPr>
        <w:t> care satisfac ecuația a² + b² = c², cunoscută și sub numele de </w:t>
      </w:r>
      <w:hyperlink r:id="rId34">
        <w:r w:rsidRPr="00B30A21">
          <w:rPr>
            <w:rStyle w:val="ListLabel25"/>
            <w:rFonts w:eastAsiaTheme="minorHAnsi"/>
            <w:color w:val="000000" w:themeColor="text1"/>
            <w:u w:val="none"/>
          </w:rPr>
          <w:t>Teorema lui Pitagora</w:t>
        </w:r>
      </w:hyperlink>
      <w:r w:rsidRPr="00B30A21">
        <w:rPr>
          <w:rFonts w:ascii="Times New Roman" w:eastAsia="Times New Roman" w:hAnsi="Times New Roman" w:cs="Times New Roman"/>
          <w:color w:val="000000" w:themeColor="text1"/>
          <w:sz w:val="24"/>
          <w:szCs w:val="24"/>
        </w:rPr>
        <w:t>.</w:t>
      </w:r>
    </w:p>
    <w:p w:rsidR="00695E75" w:rsidRPr="00B30A21" w:rsidRDefault="00695E75" w:rsidP="00695E75">
      <w:pPr>
        <w:pStyle w:val="ListParagraph"/>
        <w:shd w:val="clear" w:color="auto" w:fill="FFFFFF" w:themeFill="background1"/>
        <w:spacing w:after="0" w:line="360" w:lineRule="auto"/>
        <w:jc w:val="both"/>
        <w:rPr>
          <w:rFonts w:ascii="Times New Roman" w:eastAsia="Times New Roman" w:hAnsi="Times New Roman" w:cs="Times New Roman"/>
          <w:color w:val="000000" w:themeColor="text1"/>
          <w:sz w:val="24"/>
          <w:szCs w:val="24"/>
        </w:rPr>
      </w:pPr>
      <w:r w:rsidRPr="00B30A21">
        <w:rPr>
          <w:rFonts w:ascii="Times New Roman" w:eastAsia="Times New Roman" w:hAnsi="Times New Roman" w:cs="Times New Roman"/>
          <w:color w:val="000000" w:themeColor="text1"/>
          <w:sz w:val="24"/>
          <w:szCs w:val="24"/>
        </w:rPr>
        <w:t>Iată primele trei triple:</w:t>
      </w:r>
    </w:p>
    <w:p w:rsidR="00695E75" w:rsidRPr="00695E75" w:rsidRDefault="00695E75" w:rsidP="00B30A21">
      <w:pPr>
        <w:pStyle w:val="ListParagraph"/>
        <w:shd w:val="clear" w:color="auto" w:fill="FFFFFF" w:themeFill="background1"/>
        <w:spacing w:after="0" w:line="360" w:lineRule="auto"/>
        <w:rPr>
          <w:rFonts w:ascii="Times New Roman" w:eastAsia="Times New Roman" w:hAnsi="Times New Roman" w:cs="Times New Roman"/>
          <w:color w:val="2C2B31"/>
          <w:sz w:val="24"/>
          <w:szCs w:val="24"/>
        </w:rPr>
      </w:pPr>
      <w:r w:rsidRPr="00695E75">
        <w:rPr>
          <w:rFonts w:ascii="Times New Roman" w:eastAsia="Times New Roman" w:hAnsi="Times New Roman" w:cs="Times New Roman"/>
          <w:b/>
          <w:bCs/>
          <w:color w:val="2C2B31"/>
          <w:sz w:val="24"/>
          <w:szCs w:val="24"/>
        </w:rPr>
        <w:t>3 + 4 = 5 (9 + 16 = 25)</w:t>
      </w:r>
      <w:r w:rsidRPr="00695E75">
        <w:rPr>
          <w:rFonts w:ascii="Times New Roman" w:eastAsia="Times New Roman" w:hAnsi="Times New Roman" w:cs="Times New Roman"/>
          <w:color w:val="2C2B31"/>
          <w:sz w:val="24"/>
          <w:szCs w:val="24"/>
        </w:rPr>
        <w:br/>
      </w:r>
      <w:r w:rsidRPr="00695E75">
        <w:rPr>
          <w:rFonts w:ascii="Times New Roman" w:eastAsia="Times New Roman" w:hAnsi="Times New Roman" w:cs="Times New Roman"/>
          <w:b/>
          <w:bCs/>
          <w:color w:val="2C2B31"/>
          <w:sz w:val="24"/>
          <w:szCs w:val="24"/>
        </w:rPr>
        <w:t>5 + 12 = 13 (25 + 144 = 169)</w:t>
      </w:r>
      <w:r w:rsidRPr="00695E75">
        <w:rPr>
          <w:rFonts w:ascii="Times New Roman" w:eastAsia="Times New Roman" w:hAnsi="Times New Roman" w:cs="Times New Roman"/>
          <w:color w:val="2C2B31"/>
          <w:sz w:val="24"/>
          <w:szCs w:val="24"/>
        </w:rPr>
        <w:br/>
      </w:r>
      <w:r>
        <w:rPr>
          <w:rFonts w:ascii="Times New Roman" w:eastAsia="Times New Roman" w:hAnsi="Times New Roman" w:cs="Times New Roman"/>
          <w:b/>
          <w:bCs/>
          <w:color w:val="2C2B31"/>
          <w:sz w:val="24"/>
          <w:szCs w:val="24"/>
        </w:rPr>
        <w:t>7 + 24 = 25 (49 + 576 = 625</w:t>
      </w:r>
    </w:p>
    <w:p w:rsidR="00C419A9" w:rsidRPr="00B5674A" w:rsidRDefault="00C419A9" w:rsidP="00B5674A">
      <w:pPr>
        <w:shd w:val="clear" w:color="auto" w:fill="FFFFFF" w:themeFill="background1"/>
        <w:spacing w:after="0" w:line="360" w:lineRule="auto"/>
        <w:rPr>
          <w:rFonts w:ascii="Times New Roman" w:hAnsi="Times New Roman" w:cs="Times New Roman"/>
          <w:b/>
          <w:color w:val="000000" w:themeColor="text1"/>
          <w:sz w:val="24"/>
          <w:szCs w:val="24"/>
          <w:lang w:val="ro-RO"/>
        </w:rPr>
      </w:pPr>
      <w:r w:rsidRPr="00B5674A">
        <w:rPr>
          <w:rFonts w:ascii="Times New Roman" w:hAnsi="Times New Roman" w:cs="Times New Roman"/>
          <w:b/>
          <w:color w:val="000000" w:themeColor="text1"/>
          <w:sz w:val="24"/>
          <w:szCs w:val="24"/>
        </w:rPr>
        <w:t>Numărătoarea cu "</w:t>
      </w:r>
      <w:r w:rsidR="00B5674A" w:rsidRPr="00B5674A">
        <w:rPr>
          <w:rFonts w:ascii="Times New Roman" w:hAnsi="Times New Roman" w:cs="Times New Roman"/>
          <w:b/>
          <w:color w:val="000000" w:themeColor="text1"/>
          <w:sz w:val="24"/>
          <w:szCs w:val="24"/>
        </w:rPr>
        <w:t>0" (zero)</w:t>
      </w:r>
    </w:p>
    <w:p w:rsidR="00695E75" w:rsidRPr="00B30A21" w:rsidRDefault="00695E75" w:rsidP="00695E75">
      <w:pPr>
        <w:pStyle w:val="ListParagraph"/>
        <w:numPr>
          <w:ilvl w:val="0"/>
          <w:numId w:val="6"/>
        </w:numPr>
        <w:shd w:val="clear" w:color="auto" w:fill="FFFFFF" w:themeFill="background1"/>
        <w:spacing w:after="0" w:line="360" w:lineRule="auto"/>
        <w:jc w:val="both"/>
        <w:rPr>
          <w:rFonts w:ascii="Times New Roman" w:hAnsi="Times New Roman" w:cs="Times New Roman"/>
          <w:color w:val="000000" w:themeColor="text1"/>
          <w:sz w:val="24"/>
          <w:szCs w:val="24"/>
        </w:rPr>
      </w:pPr>
      <w:r w:rsidRPr="00695E75">
        <w:rPr>
          <w:rFonts w:ascii="Times New Roman" w:eastAsia="Times New Roman" w:hAnsi="Times New Roman" w:cs="Times New Roman"/>
          <w:color w:val="2C2B31"/>
          <w:sz w:val="24"/>
          <w:szCs w:val="24"/>
        </w:rPr>
        <w:t xml:space="preserve">Babilonienii au fost primii care au dezvoltat conceptul </w:t>
      </w:r>
      <w:r w:rsidRPr="00B30A21">
        <w:rPr>
          <w:rFonts w:ascii="Times New Roman" w:eastAsia="Times New Roman" w:hAnsi="Times New Roman" w:cs="Times New Roman"/>
          <w:color w:val="000000" w:themeColor="text1"/>
          <w:sz w:val="24"/>
          <w:szCs w:val="24"/>
        </w:rPr>
        <w:t>de </w:t>
      </w:r>
      <w:hyperlink r:id="rId35" w:tgtFrame="_blank">
        <w:r w:rsidRPr="00B30A21">
          <w:rPr>
            <w:rStyle w:val="ListLabel25"/>
            <w:rFonts w:eastAsiaTheme="minorHAnsi"/>
            <w:color w:val="000000" w:themeColor="text1"/>
          </w:rPr>
          <w:t>zero</w:t>
        </w:r>
      </w:hyperlink>
      <w:r w:rsidRPr="00B30A21">
        <w:rPr>
          <w:rFonts w:ascii="Times New Roman" w:eastAsia="Times New Roman" w:hAnsi="Times New Roman" w:cs="Times New Roman"/>
          <w:color w:val="000000" w:themeColor="text1"/>
          <w:sz w:val="24"/>
          <w:szCs w:val="24"/>
        </w:rPr>
        <w:t xml:space="preserve"> ca indicator de poziție care indică un spațiu gol într-o succesiune de numere. Între timp, conceptul de zero a trecut în mare parte neobservat în Grecia Antică, cu excepția unui grup de astronomi care a folosit „O” ca marker de poziție. </w:t>
      </w:r>
    </w:p>
    <w:p w:rsidR="00536A13" w:rsidRPr="00B30A21" w:rsidRDefault="00695E75" w:rsidP="00B30A21">
      <w:pPr>
        <w:pStyle w:val="ListParagraph"/>
        <w:numPr>
          <w:ilvl w:val="0"/>
          <w:numId w:val="6"/>
        </w:numPr>
        <w:shd w:val="clear" w:color="auto" w:fill="FFFFFF" w:themeFill="background1"/>
        <w:spacing w:after="0" w:line="360" w:lineRule="auto"/>
        <w:jc w:val="both"/>
        <w:rPr>
          <w:rFonts w:ascii="Times New Roman" w:eastAsia="Times New Roman" w:hAnsi="Times New Roman" w:cs="Times New Roman"/>
          <w:color w:val="2C2B31"/>
          <w:sz w:val="24"/>
          <w:szCs w:val="24"/>
        </w:rPr>
      </w:pPr>
      <w:r w:rsidRPr="00B30A21">
        <w:rPr>
          <w:rFonts w:ascii="Times New Roman" w:eastAsia="Times New Roman" w:hAnsi="Times New Roman" w:cs="Times New Roman"/>
          <w:color w:val="000000" w:themeColor="text1"/>
          <w:sz w:val="24"/>
          <w:szCs w:val="24"/>
        </w:rPr>
        <w:t xml:space="preserve">India a născut zero ca număr în sine. Pentru prima dată, conceptul abstract al neantului a avut un simbol și a făcut mai mult decât să marcheze un spațiu într-un șir de cifre. Un trio de matematicieni indieni s-a străduit să introducă acest simbol în sistemul lor numeric zecimal în curs de dezvoltare. În special, astronomul hindus Brahmagupta a elaborat regulile pentru adunare, scădere și multiplicare cu zero. Împărțirea la zero, pe </w:t>
      </w:r>
      <w:r w:rsidRPr="00695E75">
        <w:rPr>
          <w:rFonts w:ascii="Times New Roman" w:eastAsia="Times New Roman" w:hAnsi="Times New Roman" w:cs="Times New Roman"/>
          <w:color w:val="2C2B31"/>
          <w:sz w:val="24"/>
          <w:szCs w:val="24"/>
        </w:rPr>
        <w:t>de altă parte, s-a dovedit a fi o căutare mai supărătoare și provoacă și astăzi dureri de cap.</w:t>
      </w:r>
    </w:p>
    <w:p w:rsidR="008C10E0" w:rsidRDefault="008C10E0" w:rsidP="00536A13">
      <w:pPr>
        <w:jc w:val="center"/>
        <w:rPr>
          <w:rFonts w:ascii="Times New Roman" w:hAnsi="Times New Roman" w:cs="Times New Roman"/>
          <w:b/>
          <w:color w:val="000000" w:themeColor="text1"/>
          <w:sz w:val="28"/>
          <w:szCs w:val="28"/>
        </w:rPr>
      </w:pPr>
    </w:p>
    <w:p w:rsidR="008C10E0" w:rsidRDefault="008C10E0" w:rsidP="00536A13">
      <w:pPr>
        <w:jc w:val="center"/>
        <w:rPr>
          <w:rFonts w:ascii="Times New Roman" w:hAnsi="Times New Roman" w:cs="Times New Roman"/>
          <w:b/>
          <w:color w:val="000000" w:themeColor="text1"/>
          <w:sz w:val="28"/>
          <w:szCs w:val="28"/>
        </w:rPr>
      </w:pPr>
    </w:p>
    <w:p w:rsidR="00536A13" w:rsidRPr="00C33358" w:rsidRDefault="00536A13" w:rsidP="008C10E0">
      <w:pPr>
        <w:pStyle w:val="Heading1"/>
        <w:jc w:val="center"/>
        <w:rPr>
          <w:rFonts w:ascii="Times New Roman" w:hAnsi="Times New Roman" w:cs="Times New Roman"/>
          <w:sz w:val="28"/>
          <w:szCs w:val="28"/>
        </w:rPr>
      </w:pPr>
      <w:bookmarkStart w:id="24" w:name="_Toc107821488"/>
      <w:r w:rsidRPr="00C33358">
        <w:rPr>
          <w:rFonts w:ascii="Times New Roman" w:hAnsi="Times New Roman" w:cs="Times New Roman"/>
          <w:sz w:val="28"/>
          <w:szCs w:val="28"/>
        </w:rPr>
        <w:t>DIFICULTĂȚI CU CARE SE CONFRUNTĂ</w:t>
      </w:r>
      <w:bookmarkEnd w:id="24"/>
    </w:p>
    <w:p w:rsidR="00536A13" w:rsidRPr="00C33358" w:rsidRDefault="00536A13" w:rsidP="008C10E0">
      <w:pPr>
        <w:pStyle w:val="Heading1"/>
        <w:jc w:val="center"/>
        <w:rPr>
          <w:rFonts w:ascii="Times New Roman" w:hAnsi="Times New Roman" w:cs="Times New Roman"/>
          <w:sz w:val="28"/>
          <w:szCs w:val="28"/>
        </w:rPr>
      </w:pPr>
      <w:bookmarkStart w:id="25" w:name="_Toc107821489"/>
      <w:r w:rsidRPr="00C33358">
        <w:rPr>
          <w:rFonts w:ascii="Times New Roman" w:hAnsi="Times New Roman" w:cs="Times New Roman"/>
          <w:sz w:val="28"/>
          <w:szCs w:val="28"/>
        </w:rPr>
        <w:t>PROFESORUL DEBUTANT</w:t>
      </w:r>
      <w:bookmarkEnd w:id="25"/>
    </w:p>
    <w:p w:rsidR="00536A13" w:rsidRDefault="00536A13" w:rsidP="00536A13">
      <w:pPr>
        <w:jc w:val="right"/>
        <w:rPr>
          <w:rFonts w:ascii="Times New Roman" w:hAnsi="Times New Roman" w:cs="Times New Roman"/>
          <w:sz w:val="24"/>
          <w:szCs w:val="24"/>
        </w:rPr>
      </w:pPr>
      <w:r>
        <w:rPr>
          <w:rFonts w:ascii="Times New Roman" w:hAnsi="Times New Roman" w:cs="Times New Roman"/>
          <w:color w:val="000000" w:themeColor="text1"/>
          <w:sz w:val="28"/>
          <w:szCs w:val="28"/>
        </w:rPr>
        <w:tab/>
      </w:r>
      <w:r w:rsidR="00341DD8">
        <w:rPr>
          <w:rFonts w:ascii="Times New Roman" w:hAnsi="Times New Roman" w:cs="Times New Roman"/>
          <w:color w:val="000000" w:themeColor="text1"/>
          <w:sz w:val="28"/>
          <w:szCs w:val="28"/>
        </w:rPr>
        <w:t xml:space="preserve">prof. înv. primar </w:t>
      </w:r>
      <w:r>
        <w:rPr>
          <w:rFonts w:ascii="Times New Roman" w:hAnsi="Times New Roman" w:cs="Times New Roman"/>
          <w:sz w:val="24"/>
          <w:szCs w:val="24"/>
        </w:rPr>
        <w:t>Bonțea Simona Laura</w:t>
      </w:r>
    </w:p>
    <w:p w:rsidR="00536A13" w:rsidRDefault="00536A13" w:rsidP="00536A13">
      <w:pPr>
        <w:jc w:val="both"/>
        <w:rPr>
          <w:rFonts w:ascii="Times New Roman" w:hAnsi="Times New Roman" w:cs="Times New Roman"/>
          <w:color w:val="000000" w:themeColor="text1"/>
          <w:sz w:val="24"/>
          <w:szCs w:val="24"/>
        </w:rPr>
      </w:pPr>
    </w:p>
    <w:p w:rsidR="00536A13" w:rsidRDefault="00536A13" w:rsidP="00536A13">
      <w:pPr>
        <w:pStyle w:val="NormalWeb"/>
        <w:spacing w:beforeAutospacing="0" w:after="0" w:afterAutospacing="0" w:line="360" w:lineRule="auto"/>
        <w:jc w:val="both"/>
        <w:rPr>
          <w:color w:val="000000" w:themeColor="text1"/>
        </w:rPr>
      </w:pPr>
      <w:r>
        <w:rPr>
          <w:rStyle w:val="Strong"/>
          <w:color w:val="000000" w:themeColor="text1"/>
        </w:rPr>
        <w:t xml:space="preserve">       Începutul carierei</w:t>
      </w:r>
      <w:r>
        <w:rPr>
          <w:color w:val="000000" w:themeColor="text1"/>
        </w:rPr>
        <w:t xml:space="preserve"> este un moment deosebit în viaţa fiecărui om, pregătit cu multă grijă de dinainte. Cu toate acestea condițiile primului loc de muncă, speranțele de viitor s-ar putea să nu coincidă cu așteptările debutantului. Toată lumea iese de pe băncile școlii încrezător, cu planuri mărețe de a schimba și de a fi ”acea persoană” care să facă diferența și să schimbe percepția oamenilor despre sistemul nostru de educație. Toate acestea se spulberă în momentul în care trebuie să intre pentru prima dată la clasă și își dă seama, ca un duș rece, că nimic nu te pregătește pentru a apăsa PENTRU PRIMA DATĂ clanța, în calitate de profesor plin, la clasă și că tu ești responsabil de viitorul elevilor. </w:t>
      </w:r>
    </w:p>
    <w:p w:rsidR="00536A13" w:rsidRDefault="00536A13" w:rsidP="00536A13">
      <w:pPr>
        <w:pStyle w:val="NormalWeb"/>
        <w:spacing w:beforeAutospacing="0" w:after="0" w:afterAutospacing="0" w:line="360" w:lineRule="auto"/>
        <w:jc w:val="both"/>
        <w:rPr>
          <w:color w:val="000000" w:themeColor="text1"/>
        </w:rPr>
      </w:pPr>
      <w:r>
        <w:rPr>
          <w:color w:val="000000" w:themeColor="text1"/>
        </w:rPr>
        <w:t xml:space="preserve">       Nu știu cum se întâmplă în alte școli dar la noi, în prima zi de școală, un profesor nou/debutant este prezentat, tuturor, în careul de deschidere al anului școlar, iar de intrat la clasă, intră doar a doua zi când are prima oră( la clasele primare se întâmplă în aceeași zi). O face singur...nu o dată am fost rugată să intru cu ei(s-a întâmplat de câteva ori). Am fost șocată să-i văd tremurând, să constat că nu mai au glas și că...le este frică. Abia atunci conștientizau că, de primul impact depinde colaborarea, pe mai departe, cu elevii.  La clasele primare nu este chiar așa, dar la cele de gimnaziu și de liceu...</w:t>
      </w:r>
    </w:p>
    <w:p w:rsidR="00536A13" w:rsidRDefault="00536A13" w:rsidP="00536A13">
      <w:pPr>
        <w:pStyle w:val="NormalWeb"/>
        <w:spacing w:beforeAutospacing="0" w:after="0" w:afterAutospacing="0" w:line="360" w:lineRule="auto"/>
        <w:jc w:val="both"/>
        <w:rPr>
          <w:color w:val="000000" w:themeColor="text1"/>
        </w:rPr>
      </w:pPr>
      <w:r>
        <w:rPr>
          <w:color w:val="000000" w:themeColor="text1"/>
        </w:rPr>
        <w:t xml:space="preserve">        Toate aceste frici apar ori de câte ori fac ceva pentru prima dată. Întocmirea documentelor școlare și personale, prima ședință de consiliu profesoral, prima ședință cu părinții, completarea catalogului, cruntul adevăr legat de lipsa materialelor didactice și a tehnologiei și faprul că trebuie să te adaptezi la ce ai și să folosești metodele activ-participative, să folosești tehnologie astfel încât elevii tăi să nu se simtă inferiori atunci când participă la concursuri sau parteneriate fie ele și internaționale, sperietura la primul plâns al copilului când tu ești responsabil de supravegherea lor în pauze, documentația pentru o excursie sau orele de educație fizică etc. Toate acestea se întâmplă într-o unitate care se înscrie între tiparele de școală ”normală” de stat, din mediul rural. Încerc să mă gândesc ce se petrece în sufletul debutantului când trebuie să predea la simultan în condițiile în care doar a auzit că există, însă nu a fost pregătit pentru asta, să ai în clasă copii cu autism sau alte probleme și să nu fii ajutat de un profesor de sprijin, să ai copii cu părinți plecați în străinătate și aceștia lăsați cu bunicii, mătușile sau frați mai mari, cu un bagaj mare de probleme care derivă de aici, copii de etnie rromă și slovacă și să nu ai consilier școlar ( în afară de condițiile de simultan, toate celelalte sunt  probleme cu care se confruntă profesorii din școala mea). Cel mai greu este cu gestionarea conflictelor dintre elevi și acceptarea tuturor ca și egali, în clasă. În această direcție ne încurcă foarte mult mentalitatea părinților români, motiv pentru care, forte mulți, și-au înscris copiii la alte școli.</w:t>
      </w:r>
    </w:p>
    <w:p w:rsidR="00536A13" w:rsidRDefault="00536A13" w:rsidP="00536A13">
      <w:pPr>
        <w:pStyle w:val="NormalWeb"/>
        <w:spacing w:beforeAutospacing="0" w:after="0" w:afterAutospacing="0" w:line="360" w:lineRule="auto"/>
        <w:jc w:val="both"/>
        <w:rPr>
          <w:color w:val="000000" w:themeColor="text1"/>
        </w:rPr>
      </w:pPr>
      <w:r>
        <w:rPr>
          <w:color w:val="000000" w:themeColor="text1"/>
        </w:rPr>
        <w:t xml:space="preserve">        Toate acestea îi determină pe profesorii debutanți să se reseteze și să privească cu alți ochi, de multe ori nu favorabili, profesia de dascăl. </w:t>
      </w:r>
    </w:p>
    <w:p w:rsidR="00536A13" w:rsidRDefault="00536A13" w:rsidP="00536A13">
      <w:pPr>
        <w:pStyle w:val="NormalWeb"/>
        <w:spacing w:beforeAutospacing="0" w:after="0" w:afterAutospacing="0" w:line="360" w:lineRule="auto"/>
        <w:jc w:val="both"/>
        <w:rPr>
          <w:color w:val="000000" w:themeColor="text1"/>
        </w:rPr>
      </w:pPr>
      <w:r>
        <w:rPr>
          <w:color w:val="000000" w:themeColor="text1"/>
        </w:rPr>
        <w:t xml:space="preserve">        Cei care depășesc aceste probleme sunt cei cu vocație care rămân în sistem și care se adaptează condițiilor demonstrând creativitate în depășirea tuturor obstacolelor, stârnind admirație și uimire din partea profesorilor dintr-un parteneriat olandez, iar ceea ce mi-a rămas și m-a făcut să mă simt bine și... de ce nu, mândră, a fost o remarcă a managerului unui grup de școli din Olanda ( conducea școală primară, gimnaziu, sistem liceal, vocațional și universitar):” Ar trebiu să facem un schimb de experiență, profesori olandezi să vină să predea o lună la voi și profesori români să predea o lună în Olanda. Atunci să-i mai aud plângându-se”.</w:t>
      </w:r>
    </w:p>
    <w:p w:rsidR="00536A13" w:rsidRDefault="00536A13" w:rsidP="00536A13">
      <w:pPr>
        <w:pStyle w:val="NormalWeb"/>
        <w:spacing w:beforeAutospacing="0" w:after="0" w:afterAutospacing="0" w:line="360" w:lineRule="auto"/>
        <w:jc w:val="both"/>
        <w:rPr>
          <w:color w:val="000000" w:themeColor="text1"/>
        </w:rPr>
      </w:pPr>
      <w:r>
        <w:rPr>
          <w:color w:val="000000" w:themeColor="text1"/>
        </w:rPr>
        <w:t xml:space="preserve">       Poate părea ciudat că nu am vorbit despre debutul personal, ci de al altora. Asta pentru că nu am avut probleme majore, deoarece, terminând liceul pedagogic (cel de 5 ani, cu multă practică și informare nu doar despre materia care trebuie predată) am avut parte de profesori cu vocație care și-au luat în serios sarcina de a pregăti viitoarele cadre didactice. Pe lângă faptul că am avut planificările pentru toate clasele, mape cu materiale pentru desen, muzică, alfabetarul, numerele de la 0 la 10, am participat la ședințele cu părinții, am participat la organizarea serbărilor școlare, am fost în practică la simultan (într-un sat unde se preda la simultan), am fost în practică la o școală unde erau copii cu nevoi speciale etc. Dacă stau bine și mă gândesc și prima zi a fost simulată - în anul cinci, când am condus o clasă a patra pentru două săptămâni, nu m-a însoțit nimeni în prima zi, nu știam unde este clasa, a trebuit să o caut iar intrarea la clasă am făcut-o singură, învățătoarea venind după zece minute.</w:t>
      </w:r>
    </w:p>
    <w:p w:rsidR="00536A13" w:rsidRDefault="00536A13" w:rsidP="00536A13">
      <w:pPr>
        <w:pStyle w:val="NormalWeb"/>
        <w:spacing w:beforeAutospacing="0" w:after="0" w:afterAutospacing="0" w:line="360" w:lineRule="auto"/>
        <w:jc w:val="both"/>
        <w:rPr>
          <w:color w:val="000000" w:themeColor="text1"/>
        </w:rPr>
      </w:pPr>
      <w:r>
        <w:rPr>
          <w:color w:val="000000" w:themeColor="text1"/>
        </w:rPr>
        <w:t xml:space="preserve">        În fiecare zi de miercuri, la ora patru, ne întâlneam, cu profesorul de pedagogie-psihologie, în sala de clasă și discutam depre atitudinea profesorului în fața clasei, postura trupului în fașa clasei, la tablă sau când prezintă materiale didactice. Am învățat cât de importantă este prima imagine pe care și-o crează elevul, motiv pentru care cerea fetelor să poate cercei, mărgele și brățări colorate, am avut lecții legat de vestimentație și nu în ultimul rând despre atitudinea noastră și a modului cum trebuie rezolvate greșelile noastre( pentru că suntem oameni). </w:t>
      </w:r>
    </w:p>
    <w:p w:rsidR="00536A13" w:rsidRDefault="00536A13" w:rsidP="00536A13">
      <w:pPr>
        <w:pStyle w:val="NormalWeb"/>
        <w:spacing w:beforeAutospacing="0" w:after="0" w:afterAutospacing="0" w:line="360" w:lineRule="auto"/>
        <w:jc w:val="both"/>
        <w:rPr>
          <w:color w:val="000000" w:themeColor="text1"/>
        </w:rPr>
      </w:pPr>
      <w:r>
        <w:rPr>
          <w:color w:val="000000" w:themeColor="text1"/>
        </w:rPr>
        <w:t xml:space="preserve">       Singurul lucru, ca și debutant, pe care mi-l aduc</w:t>
      </w:r>
      <w:r w:rsidR="00E37D65">
        <w:rPr>
          <w:color w:val="000000" w:themeColor="text1"/>
        </w:rPr>
        <w:t xml:space="preserve"> aminte, ca fiind, cel mult  in</w:t>
      </w:r>
      <w:r>
        <w:rPr>
          <w:color w:val="000000" w:themeColor="text1"/>
        </w:rPr>
        <w:t>t</w:t>
      </w:r>
      <w:r w:rsidR="00E37D65">
        <w:rPr>
          <w:color w:val="000000" w:themeColor="text1"/>
        </w:rPr>
        <w:t>e</w:t>
      </w:r>
      <w:r>
        <w:rPr>
          <w:color w:val="000000" w:themeColor="text1"/>
        </w:rPr>
        <w:t xml:space="preserve">resant  pentru mine, a fost că nu intra nimeni la clasă. În primele săptămâni așteptam, parcă, tot timpul, să intre cineva. </w:t>
      </w:r>
    </w:p>
    <w:p w:rsidR="00536A13" w:rsidRDefault="00536A13" w:rsidP="00536A1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Toate acestea ar putea fi exemple de bune practici chiar pentru pregătirea în mediul universitar, al viitoarelor cadre didactice. Pentru copiii cu autism, cerem mamei să fie prezentă, la clasă, în mod special la orele de matematică și română. Pentru partea de consiliere...ne descurcăm și colaborăm foarte mult între noi. </w:t>
      </w:r>
    </w:p>
    <w:p w:rsidR="00536A13" w:rsidRDefault="00536A13" w:rsidP="00536A13">
      <w:pPr>
        <w:spacing w:line="360" w:lineRule="auto"/>
        <w:jc w:val="both"/>
      </w:pPr>
      <w:r>
        <w:rPr>
          <w:rFonts w:ascii="Times New Roman" w:hAnsi="Times New Roman" w:cs="Times New Roman"/>
          <w:color w:val="000000" w:themeColor="text1"/>
          <w:sz w:val="24"/>
          <w:szCs w:val="24"/>
        </w:rPr>
        <w:t xml:space="preserve">       Faptul că trebuie să ne confecționăm materialele didactice ( uneori, la arte vizuale, temele sunt gândite pentru a mă ajuta cu materiale pentru alte ore: măști, semaforul, imoticoane, planșe cu diferite teme, sticle multicolore pentru muzică etc), ocupă mult timp dar costurile sunt minime.  Acest ajutor îl oferim și altor cadre didactice.</w:t>
      </w:r>
    </w:p>
    <w:p w:rsidR="00536A13" w:rsidRDefault="00536A13" w:rsidP="00212B60">
      <w:pPr>
        <w:spacing w:after="0" w:line="360" w:lineRule="auto"/>
        <w:ind w:firstLine="720"/>
        <w:jc w:val="center"/>
        <w:rPr>
          <w:rFonts w:ascii="Rage Italic" w:hAnsi="Rage Italic"/>
          <w:i/>
          <w:sz w:val="24"/>
          <w:szCs w:val="24"/>
          <w:lang w:val="ro-RO"/>
        </w:rPr>
      </w:pPr>
    </w:p>
    <w:p w:rsidR="00A539E9" w:rsidRDefault="00A539E9" w:rsidP="00212B60">
      <w:pPr>
        <w:spacing w:after="0" w:line="360" w:lineRule="auto"/>
        <w:ind w:firstLine="720"/>
        <w:jc w:val="center"/>
        <w:rPr>
          <w:rFonts w:ascii="Rage Italic" w:hAnsi="Rage Italic"/>
          <w:i/>
          <w:sz w:val="24"/>
          <w:szCs w:val="24"/>
          <w:lang w:val="ro-RO"/>
        </w:rPr>
      </w:pPr>
    </w:p>
    <w:p w:rsidR="00A539E9" w:rsidRDefault="00A539E9" w:rsidP="00212B60">
      <w:pPr>
        <w:spacing w:after="0" w:line="360" w:lineRule="auto"/>
        <w:ind w:firstLine="720"/>
        <w:jc w:val="center"/>
        <w:rPr>
          <w:rFonts w:ascii="Rage Italic" w:hAnsi="Rage Italic"/>
          <w:i/>
          <w:sz w:val="24"/>
          <w:szCs w:val="24"/>
          <w:lang w:val="ro-RO"/>
        </w:rPr>
      </w:pPr>
    </w:p>
    <w:p w:rsidR="00A539E9" w:rsidRDefault="00A539E9" w:rsidP="00212B60">
      <w:pPr>
        <w:spacing w:after="0" w:line="360" w:lineRule="auto"/>
        <w:ind w:firstLine="720"/>
        <w:jc w:val="center"/>
        <w:rPr>
          <w:rFonts w:ascii="Rage Italic" w:hAnsi="Rage Italic"/>
          <w:i/>
          <w:sz w:val="24"/>
          <w:szCs w:val="24"/>
          <w:lang w:val="ro-RO"/>
        </w:rPr>
      </w:pPr>
    </w:p>
    <w:p w:rsidR="00A539E9" w:rsidRDefault="00A539E9" w:rsidP="00212B60">
      <w:pPr>
        <w:spacing w:after="0" w:line="360" w:lineRule="auto"/>
        <w:ind w:firstLine="720"/>
        <w:jc w:val="center"/>
        <w:rPr>
          <w:rFonts w:ascii="Rage Italic" w:hAnsi="Rage Italic"/>
          <w:i/>
          <w:sz w:val="24"/>
          <w:szCs w:val="24"/>
          <w:lang w:val="ro-RO"/>
        </w:rPr>
      </w:pPr>
    </w:p>
    <w:p w:rsidR="00A539E9" w:rsidRDefault="00A539E9" w:rsidP="00212B60">
      <w:pPr>
        <w:spacing w:after="0" w:line="360" w:lineRule="auto"/>
        <w:ind w:firstLine="720"/>
        <w:jc w:val="center"/>
        <w:rPr>
          <w:rFonts w:ascii="Rage Italic" w:hAnsi="Rage Italic"/>
          <w:i/>
          <w:sz w:val="24"/>
          <w:szCs w:val="24"/>
          <w:lang w:val="ro-RO"/>
        </w:rPr>
      </w:pPr>
    </w:p>
    <w:p w:rsidR="00A539E9" w:rsidRDefault="00A539E9" w:rsidP="00212B60">
      <w:pPr>
        <w:spacing w:after="0" w:line="360" w:lineRule="auto"/>
        <w:ind w:firstLine="720"/>
        <w:jc w:val="center"/>
        <w:rPr>
          <w:rFonts w:ascii="Rage Italic" w:hAnsi="Rage Italic"/>
          <w:i/>
          <w:sz w:val="24"/>
          <w:szCs w:val="24"/>
          <w:lang w:val="ro-RO"/>
        </w:rPr>
      </w:pPr>
    </w:p>
    <w:p w:rsidR="00A539E9" w:rsidRDefault="00A539E9" w:rsidP="00212B60">
      <w:pPr>
        <w:spacing w:after="0" w:line="360" w:lineRule="auto"/>
        <w:ind w:firstLine="720"/>
        <w:jc w:val="center"/>
        <w:rPr>
          <w:rFonts w:ascii="Rage Italic" w:hAnsi="Rage Italic"/>
          <w:i/>
          <w:sz w:val="24"/>
          <w:szCs w:val="24"/>
          <w:lang w:val="ro-RO"/>
        </w:rPr>
      </w:pPr>
    </w:p>
    <w:p w:rsidR="00A539E9" w:rsidRDefault="00A539E9" w:rsidP="00212B60">
      <w:pPr>
        <w:spacing w:after="0" w:line="360" w:lineRule="auto"/>
        <w:ind w:firstLine="720"/>
        <w:jc w:val="center"/>
        <w:rPr>
          <w:rFonts w:ascii="Rage Italic" w:hAnsi="Rage Italic"/>
          <w:i/>
          <w:sz w:val="24"/>
          <w:szCs w:val="24"/>
          <w:lang w:val="ro-RO"/>
        </w:rPr>
      </w:pPr>
    </w:p>
    <w:p w:rsidR="00A539E9" w:rsidRDefault="00A539E9" w:rsidP="00212B60">
      <w:pPr>
        <w:spacing w:after="0" w:line="360" w:lineRule="auto"/>
        <w:ind w:firstLine="720"/>
        <w:jc w:val="center"/>
        <w:rPr>
          <w:rFonts w:ascii="Rage Italic" w:hAnsi="Rage Italic"/>
          <w:i/>
          <w:sz w:val="24"/>
          <w:szCs w:val="24"/>
          <w:lang w:val="ro-RO"/>
        </w:rPr>
      </w:pPr>
    </w:p>
    <w:p w:rsidR="00A539E9" w:rsidRDefault="00A539E9" w:rsidP="00212B60">
      <w:pPr>
        <w:spacing w:after="0" w:line="360" w:lineRule="auto"/>
        <w:ind w:firstLine="720"/>
        <w:jc w:val="center"/>
        <w:rPr>
          <w:rFonts w:ascii="Rage Italic" w:hAnsi="Rage Italic"/>
          <w:i/>
          <w:sz w:val="24"/>
          <w:szCs w:val="24"/>
          <w:lang w:val="ro-RO"/>
        </w:rPr>
      </w:pPr>
    </w:p>
    <w:p w:rsidR="00A539E9" w:rsidRDefault="00A539E9" w:rsidP="00212B60">
      <w:pPr>
        <w:spacing w:after="0" w:line="360" w:lineRule="auto"/>
        <w:ind w:firstLine="720"/>
        <w:jc w:val="center"/>
        <w:rPr>
          <w:rFonts w:ascii="Rage Italic" w:hAnsi="Rage Italic"/>
          <w:i/>
          <w:sz w:val="24"/>
          <w:szCs w:val="24"/>
          <w:lang w:val="ro-RO"/>
        </w:rPr>
      </w:pPr>
    </w:p>
    <w:p w:rsidR="00A539E9" w:rsidRDefault="00A539E9" w:rsidP="00212B60">
      <w:pPr>
        <w:spacing w:after="0" w:line="360" w:lineRule="auto"/>
        <w:ind w:firstLine="720"/>
        <w:jc w:val="center"/>
        <w:rPr>
          <w:rFonts w:ascii="Rage Italic" w:hAnsi="Rage Italic"/>
          <w:i/>
          <w:sz w:val="24"/>
          <w:szCs w:val="24"/>
          <w:lang w:val="ro-RO"/>
        </w:rPr>
      </w:pPr>
    </w:p>
    <w:p w:rsidR="00A539E9" w:rsidRDefault="00A539E9" w:rsidP="00212B60">
      <w:pPr>
        <w:spacing w:after="0" w:line="360" w:lineRule="auto"/>
        <w:ind w:firstLine="720"/>
        <w:jc w:val="center"/>
        <w:rPr>
          <w:rFonts w:ascii="Rage Italic" w:hAnsi="Rage Italic"/>
          <w:i/>
          <w:sz w:val="24"/>
          <w:szCs w:val="24"/>
          <w:lang w:val="ro-RO"/>
        </w:rPr>
      </w:pPr>
    </w:p>
    <w:p w:rsidR="00A539E9" w:rsidRDefault="00A539E9" w:rsidP="00212B60">
      <w:pPr>
        <w:spacing w:after="0" w:line="360" w:lineRule="auto"/>
        <w:ind w:firstLine="720"/>
        <w:jc w:val="center"/>
        <w:rPr>
          <w:rFonts w:ascii="Rage Italic" w:hAnsi="Rage Italic"/>
          <w:i/>
          <w:sz w:val="24"/>
          <w:szCs w:val="24"/>
          <w:lang w:val="ro-RO"/>
        </w:rPr>
      </w:pPr>
    </w:p>
    <w:p w:rsidR="00A539E9" w:rsidRDefault="00A539E9" w:rsidP="00212B60">
      <w:pPr>
        <w:spacing w:after="0" w:line="360" w:lineRule="auto"/>
        <w:ind w:firstLine="720"/>
        <w:jc w:val="center"/>
        <w:rPr>
          <w:rFonts w:ascii="Rage Italic" w:hAnsi="Rage Italic"/>
          <w:i/>
          <w:sz w:val="24"/>
          <w:szCs w:val="24"/>
          <w:lang w:val="ro-RO"/>
        </w:rPr>
      </w:pPr>
    </w:p>
    <w:p w:rsidR="00B30A21" w:rsidRDefault="00B30A21" w:rsidP="008C10E0">
      <w:pPr>
        <w:spacing w:after="0" w:line="360" w:lineRule="auto"/>
        <w:rPr>
          <w:rFonts w:ascii="Rage Italic" w:hAnsi="Rage Italic"/>
          <w:i/>
          <w:sz w:val="24"/>
          <w:szCs w:val="24"/>
          <w:lang w:val="ro-RO"/>
        </w:rPr>
      </w:pPr>
    </w:p>
    <w:p w:rsidR="00B30A21" w:rsidRDefault="00B30A21" w:rsidP="00212B60">
      <w:pPr>
        <w:spacing w:after="0" w:line="360" w:lineRule="auto"/>
        <w:ind w:firstLine="720"/>
        <w:jc w:val="center"/>
        <w:rPr>
          <w:rFonts w:ascii="Rage Italic" w:hAnsi="Rage Italic"/>
          <w:i/>
          <w:sz w:val="24"/>
          <w:szCs w:val="24"/>
          <w:lang w:val="ro-RO"/>
        </w:rPr>
      </w:pPr>
    </w:p>
    <w:p w:rsidR="00A539E9" w:rsidRPr="00C33358" w:rsidRDefault="00A539E9" w:rsidP="008C10E0">
      <w:pPr>
        <w:pStyle w:val="Heading1"/>
        <w:jc w:val="center"/>
        <w:rPr>
          <w:rFonts w:ascii="Times New Roman" w:hAnsi="Times New Roman" w:cs="Times New Roman"/>
          <w:sz w:val="28"/>
          <w:szCs w:val="28"/>
        </w:rPr>
      </w:pPr>
      <w:bookmarkStart w:id="26" w:name="_Toc107821490"/>
      <w:r w:rsidRPr="00C33358">
        <w:rPr>
          <w:rFonts w:ascii="Times New Roman" w:eastAsia="Times New Roman" w:hAnsi="Times New Roman" w:cs="Times New Roman"/>
          <w:sz w:val="28"/>
          <w:szCs w:val="28"/>
        </w:rPr>
        <w:t>PUTEREA MINȚII</w:t>
      </w:r>
      <w:bookmarkEnd w:id="26"/>
    </w:p>
    <w:p w:rsidR="00A539E9" w:rsidRDefault="00A539E9" w:rsidP="00A539E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Țîrlea Ioana Diana Florentina</w:t>
      </w:r>
    </w:p>
    <w:p w:rsidR="00A539E9" w:rsidRDefault="00A539E9" w:rsidP="00A539E9">
      <w:pPr>
        <w:ind w:left="50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Clasa a VII-a A</w:t>
      </w:r>
    </w:p>
    <w:p w:rsidR="00A539E9" w:rsidRDefault="00A539E9" w:rsidP="00A539E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Puterea minții este cea mai mare putere a omului.</w:t>
      </w:r>
    </w:p>
    <w:p w:rsidR="00A539E9" w:rsidRDefault="00A539E9" w:rsidP="00A539E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a ne depăși și a accesa putere nelimitată a minții noastre trebuie mai întâi să credem în ea. Însă, când devenim adulți, mintea se închide la propriu prin atașamentul emoțional dezvoltat față de propriul sistem de credințe.</w:t>
      </w:r>
    </w:p>
    <w:p w:rsidR="00E37D65" w:rsidRDefault="00A539E9" w:rsidP="00A539E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Sistemul de credințe este puternic influențat de mediul exterior, familia de origine și de mediul educațional. Noi doar ne-am însușit aceste prescripții din diverse motive și acum credem că ne caracterizează pur și simplu. Cu toții avem un set de instrucțiuni pentru majoritatea situațiilor cu care ne întâlnim: așa da, așa nu, evită asta, caută asta...</w:t>
      </w:r>
    </w:p>
    <w:p w:rsidR="00A539E9" w:rsidRDefault="00A539E9" w:rsidP="00A539E9">
      <w:pPr>
        <w:spacing w:after="0" w:line="360" w:lineRule="auto"/>
        <w:jc w:val="both"/>
      </w:pPr>
      <w:r>
        <w:rPr>
          <w:rFonts w:ascii="Times New Roman" w:eastAsia="Times New Roman" w:hAnsi="Times New Roman" w:cs="Times New Roman"/>
          <w:sz w:val="24"/>
          <w:szCs w:val="24"/>
        </w:rPr>
        <w:t xml:space="preserve"> Astfel apar atitudinile, comportamentele și scopurile în viață.</w:t>
      </w:r>
    </w:p>
    <w:p w:rsidR="00A539E9" w:rsidRDefault="00A539E9" w:rsidP="00A539E9">
      <w:pPr>
        <w:jc w:val="center"/>
        <w:rPr>
          <w:rFonts w:ascii="Times New Roman" w:eastAsia="Times New Roman" w:hAnsi="Times New Roman" w:cs="Times New Roman"/>
          <w:b/>
          <w:bCs/>
          <w:color w:val="283D4B"/>
          <w:sz w:val="24"/>
          <w:szCs w:val="24"/>
        </w:rPr>
      </w:pPr>
    </w:p>
    <w:p w:rsidR="00D93935" w:rsidRDefault="00D93935" w:rsidP="00A539E9">
      <w:pPr>
        <w:jc w:val="center"/>
        <w:rPr>
          <w:rFonts w:ascii="Times New Roman" w:eastAsia="Times New Roman" w:hAnsi="Times New Roman" w:cs="Times New Roman"/>
          <w:b/>
          <w:bCs/>
          <w:color w:val="283D4B"/>
          <w:sz w:val="28"/>
          <w:szCs w:val="28"/>
        </w:rPr>
      </w:pPr>
    </w:p>
    <w:p w:rsidR="00D93935" w:rsidRDefault="00D93935" w:rsidP="00A539E9">
      <w:pPr>
        <w:jc w:val="center"/>
        <w:rPr>
          <w:rFonts w:ascii="Times New Roman" w:eastAsia="Times New Roman" w:hAnsi="Times New Roman" w:cs="Times New Roman"/>
          <w:b/>
          <w:bCs/>
          <w:color w:val="283D4B"/>
          <w:sz w:val="28"/>
          <w:szCs w:val="28"/>
        </w:rPr>
      </w:pPr>
    </w:p>
    <w:p w:rsidR="00D93935" w:rsidRDefault="00D93935" w:rsidP="00A539E9">
      <w:pPr>
        <w:jc w:val="center"/>
        <w:rPr>
          <w:rFonts w:ascii="Times New Roman" w:eastAsia="Times New Roman" w:hAnsi="Times New Roman" w:cs="Times New Roman"/>
          <w:b/>
          <w:bCs/>
          <w:color w:val="283D4B"/>
          <w:sz w:val="28"/>
          <w:szCs w:val="28"/>
        </w:rPr>
      </w:pPr>
    </w:p>
    <w:p w:rsidR="00D93935" w:rsidRDefault="00D93935" w:rsidP="00A539E9">
      <w:pPr>
        <w:jc w:val="center"/>
        <w:rPr>
          <w:rFonts w:ascii="Times New Roman" w:eastAsia="Times New Roman" w:hAnsi="Times New Roman" w:cs="Times New Roman"/>
          <w:b/>
          <w:bCs/>
          <w:color w:val="283D4B"/>
          <w:sz w:val="28"/>
          <w:szCs w:val="28"/>
        </w:rPr>
      </w:pPr>
    </w:p>
    <w:p w:rsidR="00D93935" w:rsidRDefault="00D93935" w:rsidP="00A539E9">
      <w:pPr>
        <w:jc w:val="center"/>
        <w:rPr>
          <w:rFonts w:ascii="Times New Roman" w:eastAsia="Times New Roman" w:hAnsi="Times New Roman" w:cs="Times New Roman"/>
          <w:b/>
          <w:bCs/>
          <w:color w:val="283D4B"/>
          <w:sz w:val="28"/>
          <w:szCs w:val="28"/>
        </w:rPr>
      </w:pPr>
    </w:p>
    <w:p w:rsidR="00D93935" w:rsidRDefault="00D93935" w:rsidP="00A539E9">
      <w:pPr>
        <w:jc w:val="center"/>
        <w:rPr>
          <w:rFonts w:ascii="Times New Roman" w:eastAsia="Times New Roman" w:hAnsi="Times New Roman" w:cs="Times New Roman"/>
          <w:b/>
          <w:bCs/>
          <w:color w:val="283D4B"/>
          <w:sz w:val="28"/>
          <w:szCs w:val="28"/>
        </w:rPr>
      </w:pPr>
    </w:p>
    <w:p w:rsidR="00D93935" w:rsidRDefault="00D93935" w:rsidP="00A539E9">
      <w:pPr>
        <w:jc w:val="center"/>
        <w:rPr>
          <w:rFonts w:ascii="Times New Roman" w:eastAsia="Times New Roman" w:hAnsi="Times New Roman" w:cs="Times New Roman"/>
          <w:b/>
          <w:bCs/>
          <w:color w:val="283D4B"/>
          <w:sz w:val="28"/>
          <w:szCs w:val="28"/>
        </w:rPr>
      </w:pPr>
    </w:p>
    <w:p w:rsidR="00D93935" w:rsidRDefault="00D93935" w:rsidP="00A539E9">
      <w:pPr>
        <w:jc w:val="center"/>
        <w:rPr>
          <w:rFonts w:ascii="Times New Roman" w:eastAsia="Times New Roman" w:hAnsi="Times New Roman" w:cs="Times New Roman"/>
          <w:b/>
          <w:bCs/>
          <w:color w:val="283D4B"/>
          <w:sz w:val="28"/>
          <w:szCs w:val="28"/>
        </w:rPr>
      </w:pPr>
    </w:p>
    <w:p w:rsidR="00D93935" w:rsidRDefault="00D93935" w:rsidP="00A539E9">
      <w:pPr>
        <w:jc w:val="center"/>
        <w:rPr>
          <w:rFonts w:ascii="Times New Roman" w:eastAsia="Times New Roman" w:hAnsi="Times New Roman" w:cs="Times New Roman"/>
          <w:b/>
          <w:bCs/>
          <w:color w:val="283D4B"/>
          <w:sz w:val="28"/>
          <w:szCs w:val="28"/>
        </w:rPr>
      </w:pPr>
    </w:p>
    <w:p w:rsidR="00D93935" w:rsidRDefault="00D93935" w:rsidP="00A539E9">
      <w:pPr>
        <w:jc w:val="center"/>
        <w:rPr>
          <w:rFonts w:ascii="Times New Roman" w:eastAsia="Times New Roman" w:hAnsi="Times New Roman" w:cs="Times New Roman"/>
          <w:b/>
          <w:bCs/>
          <w:color w:val="283D4B"/>
          <w:sz w:val="28"/>
          <w:szCs w:val="28"/>
        </w:rPr>
      </w:pPr>
    </w:p>
    <w:p w:rsidR="00D93935" w:rsidRDefault="00D93935" w:rsidP="00A539E9">
      <w:pPr>
        <w:jc w:val="center"/>
        <w:rPr>
          <w:rFonts w:ascii="Times New Roman" w:eastAsia="Times New Roman" w:hAnsi="Times New Roman" w:cs="Times New Roman"/>
          <w:b/>
          <w:bCs/>
          <w:color w:val="283D4B"/>
          <w:sz w:val="28"/>
          <w:szCs w:val="28"/>
        </w:rPr>
      </w:pPr>
    </w:p>
    <w:p w:rsidR="00D93935" w:rsidRDefault="00D93935" w:rsidP="00A539E9">
      <w:pPr>
        <w:jc w:val="center"/>
        <w:rPr>
          <w:rFonts w:ascii="Times New Roman" w:eastAsia="Times New Roman" w:hAnsi="Times New Roman" w:cs="Times New Roman"/>
          <w:b/>
          <w:bCs/>
          <w:color w:val="283D4B"/>
          <w:sz w:val="28"/>
          <w:szCs w:val="28"/>
        </w:rPr>
      </w:pPr>
    </w:p>
    <w:p w:rsidR="00D93935" w:rsidRDefault="00D93935" w:rsidP="00A539E9">
      <w:pPr>
        <w:jc w:val="center"/>
        <w:rPr>
          <w:rFonts w:ascii="Times New Roman" w:eastAsia="Times New Roman" w:hAnsi="Times New Roman" w:cs="Times New Roman"/>
          <w:b/>
          <w:bCs/>
          <w:color w:val="283D4B"/>
          <w:sz w:val="28"/>
          <w:szCs w:val="28"/>
        </w:rPr>
      </w:pPr>
    </w:p>
    <w:p w:rsidR="00D93935" w:rsidRDefault="00D93935" w:rsidP="00A539E9">
      <w:pPr>
        <w:jc w:val="center"/>
        <w:rPr>
          <w:rFonts w:ascii="Times New Roman" w:eastAsia="Times New Roman" w:hAnsi="Times New Roman" w:cs="Times New Roman"/>
          <w:b/>
          <w:bCs/>
          <w:color w:val="283D4B"/>
          <w:sz w:val="28"/>
          <w:szCs w:val="28"/>
        </w:rPr>
      </w:pPr>
    </w:p>
    <w:p w:rsidR="00D93935" w:rsidRDefault="00D93935" w:rsidP="008C10E0">
      <w:pPr>
        <w:rPr>
          <w:rFonts w:ascii="Times New Roman" w:eastAsia="Times New Roman" w:hAnsi="Times New Roman" w:cs="Times New Roman"/>
          <w:b/>
          <w:bCs/>
          <w:color w:val="283D4B"/>
          <w:sz w:val="28"/>
          <w:szCs w:val="28"/>
        </w:rPr>
      </w:pPr>
    </w:p>
    <w:p w:rsidR="00A539E9" w:rsidRPr="00C33358" w:rsidRDefault="00A539E9" w:rsidP="008C10E0">
      <w:pPr>
        <w:pStyle w:val="Heading1"/>
        <w:jc w:val="center"/>
        <w:rPr>
          <w:rFonts w:ascii="Times New Roman" w:hAnsi="Times New Roman" w:cs="Times New Roman"/>
          <w:sz w:val="28"/>
          <w:szCs w:val="28"/>
        </w:rPr>
      </w:pPr>
      <w:bookmarkStart w:id="27" w:name="_Toc107821491"/>
      <w:r w:rsidRPr="00C33358">
        <w:rPr>
          <w:rFonts w:ascii="Times New Roman" w:eastAsia="Times New Roman" w:hAnsi="Times New Roman" w:cs="Times New Roman"/>
          <w:sz w:val="28"/>
          <w:szCs w:val="28"/>
        </w:rPr>
        <w:t>PUTEREA EXEMPLULUI</w:t>
      </w:r>
      <w:bookmarkEnd w:id="27"/>
    </w:p>
    <w:p w:rsidR="00A539E9" w:rsidRPr="00D93935" w:rsidRDefault="00A539E9" w:rsidP="00A539E9">
      <w:pPr>
        <w:rPr>
          <w:rFonts w:ascii="Times New Roman" w:hAnsi="Times New Roman" w:cs="Times New Roman"/>
        </w:rPr>
      </w:pPr>
      <w:r>
        <w:rPr>
          <w:rFonts w:ascii="Times New Roman" w:eastAsia="Times New Roman" w:hAnsi="Times New Roman" w:cs="Times New Roman"/>
          <w:color w:val="283D4B"/>
          <w:sz w:val="24"/>
          <w:szCs w:val="24"/>
        </w:rPr>
        <w:t xml:space="preserve">                                                                                         </w:t>
      </w:r>
      <w:r>
        <w:rPr>
          <w:rFonts w:ascii="Times New Roman" w:eastAsia="Times New Roman" w:hAnsi="Times New Roman" w:cs="Times New Roman"/>
          <w:color w:val="283D4B"/>
          <w:sz w:val="24"/>
          <w:szCs w:val="24"/>
        </w:rPr>
        <w:tab/>
      </w:r>
      <w:r w:rsidRPr="00D93935">
        <w:rPr>
          <w:rFonts w:ascii="Times New Roman" w:eastAsia="Times New Roman" w:hAnsi="Times New Roman" w:cs="Times New Roman"/>
          <w:color w:val="283D4B"/>
          <w:sz w:val="24"/>
          <w:szCs w:val="24"/>
        </w:rPr>
        <w:t>prof. Palce Adriana Mariana</w:t>
      </w:r>
    </w:p>
    <w:p w:rsidR="00E37D65" w:rsidRDefault="00A539E9" w:rsidP="00A539E9">
      <w:pPr>
        <w:ind w:firstLine="720"/>
        <w:jc w:val="both"/>
        <w:rPr>
          <w:rStyle w:val="Emphasis"/>
          <w:rFonts w:ascii="Times New Roman" w:eastAsia="Times New Roman" w:hAnsi="Times New Roman" w:cs="Times New Roman"/>
          <w:color w:val="444444"/>
          <w:sz w:val="24"/>
          <w:szCs w:val="24"/>
        </w:rPr>
      </w:pPr>
      <w:r w:rsidRPr="00D93935">
        <w:rPr>
          <w:rStyle w:val="Emphasis"/>
          <w:rFonts w:ascii="Times New Roman" w:eastAsia="Times New Roman" w:hAnsi="Times New Roman" w:cs="Times New Roman"/>
          <w:color w:val="444444"/>
          <w:sz w:val="24"/>
          <w:szCs w:val="24"/>
        </w:rPr>
        <w:t>„Puterea exemplului nu este doar o formă de educație , ci este SINGURA”</w:t>
      </w:r>
    </w:p>
    <w:p w:rsidR="00A539E9" w:rsidRPr="00D93935" w:rsidRDefault="00A539E9" w:rsidP="00A539E9">
      <w:pPr>
        <w:ind w:firstLine="720"/>
        <w:jc w:val="both"/>
        <w:rPr>
          <w:rFonts w:ascii="Times New Roman" w:hAnsi="Times New Roman" w:cs="Times New Roman"/>
        </w:rPr>
      </w:pPr>
      <w:r w:rsidRPr="00D93935">
        <w:rPr>
          <w:rStyle w:val="Emphasis"/>
          <w:rFonts w:ascii="Times New Roman" w:eastAsia="Times New Roman" w:hAnsi="Times New Roman" w:cs="Times New Roman"/>
          <w:color w:val="444444"/>
          <w:sz w:val="24"/>
          <w:szCs w:val="24"/>
        </w:rPr>
        <w:t xml:space="preserve"> </w:t>
      </w:r>
      <w:r w:rsidRPr="00D93935">
        <w:rPr>
          <w:rFonts w:ascii="Times New Roman" w:eastAsia="Times New Roman" w:hAnsi="Times New Roman" w:cs="Times New Roman"/>
          <w:color w:val="283D4B"/>
          <w:sz w:val="24"/>
          <w:szCs w:val="24"/>
        </w:rPr>
        <w:t>Albert Einstein</w:t>
      </w:r>
    </w:p>
    <w:p w:rsidR="00D93935" w:rsidRDefault="00A539E9" w:rsidP="00D93935">
      <w:pPr>
        <w:spacing w:after="0" w:line="360" w:lineRule="auto"/>
        <w:jc w:val="both"/>
        <w:rPr>
          <w:rFonts w:ascii="Times New Roman" w:eastAsia="Times New Roman" w:hAnsi="Times New Roman" w:cs="Times New Roman"/>
          <w:i/>
          <w:sz w:val="24"/>
          <w:szCs w:val="24"/>
        </w:rPr>
      </w:pPr>
      <w:r w:rsidRPr="00D93935">
        <w:rPr>
          <w:rStyle w:val="Emphasis"/>
          <w:rFonts w:ascii="Times New Roman" w:eastAsia="Times New Roman" w:hAnsi="Times New Roman" w:cs="Times New Roman"/>
          <w:color w:val="444444"/>
          <w:sz w:val="24"/>
          <w:szCs w:val="24"/>
        </w:rPr>
        <w:tab/>
      </w:r>
      <w:r w:rsidRPr="00D93935">
        <w:rPr>
          <w:rStyle w:val="Emphasis"/>
          <w:rFonts w:ascii="Times New Roman" w:eastAsia="Times New Roman" w:hAnsi="Times New Roman" w:cs="Times New Roman"/>
          <w:i w:val="0"/>
          <w:color w:val="444444"/>
          <w:sz w:val="24"/>
          <w:szCs w:val="24"/>
        </w:rPr>
        <w:t>Pentru a-i putea ajuta pe cei din jurul nostru, trebuie să le dăm puterea propriului nostru exemplu. Ne dorim să fim mai buni văzând la alții o sumedenie de calități. Dar oare cum ar fi să te transformi chiar TU într-un exemplu pentru ceilalți? Vă propun, preț de câteva minute , să ne concentrăm asupra ființei noastre și să răspundem la o întrebare, aparent simplă: ce exemple suntem noi pentru cei din jurul nostru? Cu siguranța „mai încape” la fiecare dintre noi, orice și oricâte răspunsuri am avea la această întrebare.</w:t>
      </w:r>
      <w:r w:rsidRPr="00D93935">
        <w:rPr>
          <w:rFonts w:ascii="Times New Roman" w:eastAsia="Times New Roman" w:hAnsi="Times New Roman" w:cs="Times New Roman"/>
          <w:i/>
          <w:sz w:val="24"/>
          <w:szCs w:val="24"/>
        </w:rPr>
        <w:t xml:space="preserve"> </w:t>
      </w:r>
      <w:r w:rsidRPr="00D93935">
        <w:rPr>
          <w:rStyle w:val="Emphasis"/>
          <w:rFonts w:ascii="Times New Roman" w:eastAsia="Times New Roman" w:hAnsi="Times New Roman" w:cs="Times New Roman"/>
          <w:i w:val="0"/>
          <w:color w:val="444444"/>
          <w:sz w:val="24"/>
          <w:szCs w:val="24"/>
        </w:rPr>
        <w:t>Pentru a-i putea ajuta pe cei din jurul nostru, trebuie să le dăm puterea propriului nostru exemplu.</w:t>
      </w:r>
      <w:r w:rsidRPr="00D93935">
        <w:rPr>
          <w:rFonts w:ascii="Times New Roman" w:eastAsia="Times New Roman" w:hAnsi="Times New Roman" w:cs="Times New Roman"/>
          <w:i/>
          <w:sz w:val="24"/>
          <w:szCs w:val="24"/>
        </w:rPr>
        <w:t xml:space="preserve"> </w:t>
      </w:r>
    </w:p>
    <w:p w:rsidR="00D93935" w:rsidRDefault="00A539E9" w:rsidP="00D93935">
      <w:pPr>
        <w:spacing w:after="0" w:line="360" w:lineRule="auto"/>
        <w:ind w:firstLine="720"/>
        <w:jc w:val="both"/>
        <w:rPr>
          <w:rFonts w:ascii="Times New Roman" w:eastAsia="Times New Roman" w:hAnsi="Times New Roman" w:cs="Times New Roman"/>
          <w:color w:val="333333"/>
          <w:sz w:val="24"/>
          <w:szCs w:val="24"/>
        </w:rPr>
      </w:pPr>
      <w:r w:rsidRPr="00D93935">
        <w:rPr>
          <w:rFonts w:ascii="Times New Roman" w:eastAsia="Times New Roman" w:hAnsi="Times New Roman" w:cs="Times New Roman"/>
          <w:color w:val="333333"/>
          <w:sz w:val="24"/>
          <w:szCs w:val="24"/>
        </w:rPr>
        <w:t xml:space="preserve">Exemplul personal se poate manifesta mental, emoţional sau fizic. Putem fi un exemplu mental pentru ceilalţi când avem un bagaj informaţional foarte bun pe un anumit domeniu. Persoanele care sunt centrate, echilibrate şi armonioase sunt, la rândul lor, exemple emoţionale, iar exemplele fizice sunt date de persoanele care se îmbracă elegant şi în general au grijă mereu să arate îngrijit. </w:t>
      </w:r>
    </w:p>
    <w:p w:rsidR="00D93935" w:rsidRDefault="00A539E9" w:rsidP="008C10E0">
      <w:pPr>
        <w:spacing w:after="0" w:line="360" w:lineRule="auto"/>
        <w:ind w:firstLine="720"/>
        <w:rPr>
          <w:i/>
        </w:rPr>
      </w:pPr>
      <w:r w:rsidRPr="00D93935">
        <w:rPr>
          <w:rFonts w:ascii="Times New Roman" w:eastAsia="Times New Roman" w:hAnsi="Times New Roman" w:cs="Times New Roman"/>
          <w:color w:val="333333"/>
          <w:sz w:val="24"/>
          <w:szCs w:val="24"/>
        </w:rPr>
        <w:t>Modelul persoanei care este un exemplu pentru ceilalţi este uşor de recunoscut. Este foarte concretă, are mereu iniţiativă, vorbeşte mereu prin puterea faptelor sale şi este deci un generator de succes, neaşteptând recompense.</w:t>
      </w:r>
      <w:r w:rsidRPr="00D93935">
        <w:rPr>
          <w:rFonts w:ascii="Times New Roman" w:eastAsia="Times New Roman" w:hAnsi="Times New Roman" w:cs="Times New Roman"/>
          <w:sz w:val="24"/>
          <w:szCs w:val="24"/>
        </w:rPr>
        <w:br/>
      </w:r>
      <w:r w:rsidRPr="00D93935">
        <w:rPr>
          <w:rFonts w:ascii="Times New Roman" w:eastAsia="Times New Roman" w:hAnsi="Times New Roman" w:cs="Times New Roman"/>
          <w:sz w:val="24"/>
          <w:szCs w:val="24"/>
        </w:rPr>
        <w:tab/>
      </w:r>
      <w:r w:rsidRPr="00D93935">
        <w:rPr>
          <w:rFonts w:ascii="Times New Roman" w:eastAsia="Times New Roman" w:hAnsi="Times New Roman" w:cs="Times New Roman"/>
          <w:color w:val="333333"/>
          <w:sz w:val="24"/>
          <w:szCs w:val="24"/>
        </w:rPr>
        <w:t>Când puterea exemplului începe să funcţioneze pentru o persoană care l-a urmat, va merge la fel de bine şi pentru cei din anturajul său (familie, prieteni, cunoştinţe) şi astfel pentru societate.</w:t>
      </w:r>
      <w:r w:rsidRPr="00D93935">
        <w:rPr>
          <w:rFonts w:ascii="Times New Roman" w:eastAsia="Times New Roman" w:hAnsi="Times New Roman" w:cs="Times New Roman"/>
          <w:sz w:val="24"/>
          <w:szCs w:val="24"/>
        </w:rPr>
        <w:br/>
      </w:r>
      <w:r w:rsidRPr="00D93935">
        <w:rPr>
          <w:rFonts w:ascii="Times New Roman" w:eastAsia="Times New Roman" w:hAnsi="Times New Roman" w:cs="Times New Roman"/>
          <w:sz w:val="24"/>
          <w:szCs w:val="24"/>
        </w:rPr>
        <w:br/>
      </w:r>
    </w:p>
    <w:p w:rsidR="008C10E0" w:rsidRDefault="008C10E0" w:rsidP="008C10E0">
      <w:pPr>
        <w:spacing w:after="0" w:line="360" w:lineRule="auto"/>
        <w:ind w:firstLine="720"/>
        <w:rPr>
          <w:i/>
        </w:rPr>
      </w:pPr>
    </w:p>
    <w:p w:rsidR="008C10E0" w:rsidRDefault="008C10E0" w:rsidP="008C10E0">
      <w:pPr>
        <w:spacing w:after="0" w:line="360" w:lineRule="auto"/>
        <w:ind w:firstLine="720"/>
        <w:rPr>
          <w:i/>
        </w:rPr>
      </w:pPr>
    </w:p>
    <w:p w:rsidR="008C10E0" w:rsidRDefault="008C10E0" w:rsidP="008C10E0">
      <w:pPr>
        <w:spacing w:after="0" w:line="360" w:lineRule="auto"/>
        <w:ind w:firstLine="720"/>
        <w:rPr>
          <w:i/>
        </w:rPr>
      </w:pPr>
    </w:p>
    <w:p w:rsidR="003B3119" w:rsidRDefault="003B3119" w:rsidP="008C10E0">
      <w:pPr>
        <w:spacing w:after="0" w:line="360" w:lineRule="auto"/>
        <w:ind w:firstLine="720"/>
        <w:rPr>
          <w:i/>
        </w:rPr>
      </w:pPr>
    </w:p>
    <w:p w:rsidR="003B3119" w:rsidRPr="008C10E0" w:rsidRDefault="003B3119" w:rsidP="008C10E0">
      <w:pPr>
        <w:spacing w:after="0" w:line="360" w:lineRule="auto"/>
        <w:ind w:firstLine="720"/>
        <w:rPr>
          <w:i/>
        </w:rPr>
      </w:pPr>
    </w:p>
    <w:p w:rsidR="002670A2" w:rsidRPr="003B3119" w:rsidRDefault="002670A2" w:rsidP="008C10E0">
      <w:pPr>
        <w:pStyle w:val="Heading1"/>
        <w:jc w:val="center"/>
        <w:rPr>
          <w:rFonts w:ascii="Times New Roman" w:eastAsia="Times New Roman" w:hAnsi="Times New Roman" w:cs="Times New Roman"/>
          <w:b/>
          <w:sz w:val="28"/>
          <w:szCs w:val="28"/>
        </w:rPr>
      </w:pPr>
      <w:bookmarkStart w:id="28" w:name="_Toc107821492"/>
      <w:r w:rsidRPr="003B3119">
        <w:rPr>
          <w:rFonts w:ascii="Times New Roman" w:eastAsia="Times New Roman" w:hAnsi="Times New Roman" w:cs="Times New Roman"/>
          <w:b/>
          <w:sz w:val="28"/>
          <w:szCs w:val="28"/>
        </w:rPr>
        <w:t>PUTEREA CĂRȚII</w:t>
      </w:r>
      <w:bookmarkEnd w:id="28"/>
    </w:p>
    <w:p w:rsidR="002670A2" w:rsidRDefault="002670A2" w:rsidP="002670A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Palce Adrian-Mario</w:t>
      </w:r>
    </w:p>
    <w:p w:rsidR="002670A2" w:rsidRDefault="002670A2" w:rsidP="002670A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Clasa a V-a A</w:t>
      </w:r>
    </w:p>
    <w:p w:rsidR="002670A2" w:rsidRDefault="002670A2" w:rsidP="002670A2">
      <w:pPr>
        <w:rPr>
          <w:rFonts w:ascii="Times New Roman" w:eastAsia="Times New Roman" w:hAnsi="Times New Roman" w:cs="Times New Roman"/>
          <w:sz w:val="24"/>
          <w:szCs w:val="24"/>
        </w:rPr>
      </w:pPr>
    </w:p>
    <w:p w:rsidR="002670A2" w:rsidRDefault="002670A2" w:rsidP="002670A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Încă îmi aduc aminte de prima carte pe care am citit-o. Cu o copertă lucioasă ca o rază de soare, fină ca o pătură de catifea, cu imagini reprezentative care arătau de parcă erau desenate de un soi de creion magic și cu enunțuri pe care le savuram cu tot dragul.</w:t>
      </w:r>
      <w:r w:rsidR="00D93935">
        <w:tab/>
        <w:t xml:space="preserve"> </w:t>
      </w:r>
      <w:r>
        <w:rPr>
          <w:rFonts w:ascii="Times New Roman" w:eastAsia="Times New Roman" w:hAnsi="Times New Roman" w:cs="Times New Roman"/>
          <w:sz w:val="24"/>
          <w:szCs w:val="24"/>
        </w:rPr>
        <w:t>Eu iubesc cărțile, dar, dacă ne uităm în jur, aproape toată lumea citește doar informații adevărate. Majoritatea oamenilor nici măcar nu citesc enciclopedii, care de asemenea conțin informații adevărate. Ei citesc câte o rubrică scurtă dintr-un ziar, se uită la televizor, sau citesc informații de pe anumite site-uri, care nu sunt întotdeauna adevărate. Cărțile sunt din ce în ce mai puțin apreciate. Este trist!</w:t>
      </w:r>
    </w:p>
    <w:p w:rsidR="002670A2" w:rsidRDefault="002670A2" w:rsidP="002670A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a mă lămurii în privința cărților, am întrebat un domn pe stradă:</w:t>
      </w:r>
    </w:p>
    <w:p w:rsidR="002670A2" w:rsidRDefault="002670A2" w:rsidP="002670A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-Scuzați-mă! Când ați citit ultima dată o carte?</w:t>
      </w:r>
    </w:p>
    <w:p w:rsidR="002670A2" w:rsidRDefault="002670A2" w:rsidP="002670A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 nu citesc cărți. Eu citesc doar știri pe telefon.</w:t>
      </w:r>
    </w:p>
    <w:p w:rsidR="002670A2" w:rsidRDefault="002670A2" w:rsidP="002670A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După cum observăm, cărțile sunt înlocuite cu gadget-uri acum. Ar trebui să le arătăm oamenilor cât de minunate sunt cărțile și ce sentimente frumoase ne fac să trăim. Trebuie să le redăm celorlalți dorința de a citi ceva uimitor și neobișnuit.</w:t>
      </w:r>
    </w:p>
    <w:p w:rsidR="002670A2" w:rsidRDefault="002670A2" w:rsidP="002670A2">
      <w:pPr>
        <w:jc w:val="both"/>
      </w:pPr>
      <w:r>
        <w:rPr>
          <w:rFonts w:ascii="Times New Roman" w:eastAsia="Times New Roman" w:hAnsi="Times New Roman" w:cs="Times New Roman"/>
          <w:sz w:val="24"/>
          <w:szCs w:val="24"/>
        </w:rPr>
        <w:t>Doar cărțile ne pot ajuta să scăpăm de haosul lumii moderne și să trăim în liniște și pace pentru totdeauna.</w:t>
      </w:r>
    </w:p>
    <w:p w:rsidR="002670A2" w:rsidRDefault="002670A2" w:rsidP="002670A2">
      <w:pPr>
        <w:spacing w:after="0" w:line="360" w:lineRule="auto"/>
        <w:ind w:firstLine="720"/>
        <w:jc w:val="both"/>
        <w:rPr>
          <w:rFonts w:ascii="Rage Italic" w:hAnsi="Rage Italic"/>
          <w:i/>
          <w:sz w:val="24"/>
          <w:szCs w:val="24"/>
          <w:lang w:val="ro-RO"/>
        </w:rPr>
      </w:pPr>
    </w:p>
    <w:p w:rsidR="002670A2" w:rsidRDefault="002670A2" w:rsidP="00A539E9">
      <w:pPr>
        <w:rPr>
          <w:rFonts w:ascii="Times New Roman" w:eastAsia="Times New Roman" w:hAnsi="Times New Roman" w:cs="Times New Roman"/>
          <w:sz w:val="24"/>
          <w:szCs w:val="24"/>
        </w:rPr>
      </w:pPr>
    </w:p>
    <w:p w:rsidR="00A539E9" w:rsidRDefault="00A539E9" w:rsidP="00A539E9">
      <w:pPr>
        <w:rPr>
          <w:rFonts w:ascii="Times New Roman" w:eastAsia="Times New Roman" w:hAnsi="Times New Roman" w:cs="Times New Roman"/>
          <w:sz w:val="24"/>
          <w:szCs w:val="24"/>
        </w:rPr>
      </w:pPr>
    </w:p>
    <w:p w:rsidR="00A539E9" w:rsidRDefault="00A539E9" w:rsidP="00A539E9">
      <w:pPr>
        <w:rPr>
          <w:rFonts w:ascii="Times New Roman" w:eastAsia="Times New Roman" w:hAnsi="Times New Roman" w:cs="Times New Roman"/>
          <w:sz w:val="24"/>
          <w:szCs w:val="24"/>
        </w:rPr>
      </w:pPr>
    </w:p>
    <w:p w:rsidR="00A539E9" w:rsidRDefault="00A539E9" w:rsidP="00A539E9">
      <w:pPr>
        <w:rPr>
          <w:rFonts w:ascii="Times New Roman" w:eastAsia="Times New Roman" w:hAnsi="Times New Roman" w:cs="Times New Roman"/>
          <w:sz w:val="24"/>
          <w:szCs w:val="24"/>
        </w:rPr>
      </w:pPr>
    </w:p>
    <w:p w:rsidR="002670A2" w:rsidRDefault="002670A2" w:rsidP="00A539E9">
      <w:pPr>
        <w:rPr>
          <w:rFonts w:ascii="Times New Roman" w:eastAsia="Times New Roman" w:hAnsi="Times New Roman" w:cs="Times New Roman"/>
          <w:sz w:val="24"/>
          <w:szCs w:val="24"/>
        </w:rPr>
      </w:pPr>
    </w:p>
    <w:p w:rsidR="002670A2" w:rsidRDefault="002670A2" w:rsidP="00A539E9">
      <w:pPr>
        <w:rPr>
          <w:rFonts w:ascii="Times New Roman" w:eastAsia="Times New Roman" w:hAnsi="Times New Roman" w:cs="Times New Roman"/>
          <w:sz w:val="24"/>
          <w:szCs w:val="24"/>
        </w:rPr>
      </w:pPr>
    </w:p>
    <w:p w:rsidR="002670A2" w:rsidRDefault="002670A2" w:rsidP="00A539E9">
      <w:pPr>
        <w:rPr>
          <w:rFonts w:ascii="Times New Roman" w:eastAsia="Times New Roman" w:hAnsi="Times New Roman" w:cs="Times New Roman"/>
          <w:sz w:val="24"/>
          <w:szCs w:val="24"/>
        </w:rPr>
      </w:pPr>
    </w:p>
    <w:p w:rsidR="002670A2" w:rsidRDefault="002670A2" w:rsidP="00A539E9">
      <w:pPr>
        <w:rPr>
          <w:rFonts w:ascii="Times New Roman" w:eastAsia="Times New Roman" w:hAnsi="Times New Roman" w:cs="Times New Roman"/>
          <w:sz w:val="24"/>
          <w:szCs w:val="24"/>
        </w:rPr>
      </w:pPr>
    </w:p>
    <w:p w:rsidR="002670A2" w:rsidRDefault="002670A2" w:rsidP="00A539E9">
      <w:pPr>
        <w:rPr>
          <w:rFonts w:ascii="Times New Roman" w:eastAsia="Times New Roman" w:hAnsi="Times New Roman" w:cs="Times New Roman"/>
          <w:sz w:val="24"/>
          <w:szCs w:val="24"/>
        </w:rPr>
      </w:pPr>
    </w:p>
    <w:p w:rsidR="002670A2" w:rsidRDefault="002670A2" w:rsidP="00A539E9">
      <w:pPr>
        <w:rPr>
          <w:rFonts w:ascii="Times New Roman" w:eastAsia="Times New Roman" w:hAnsi="Times New Roman" w:cs="Times New Roman"/>
          <w:sz w:val="24"/>
          <w:szCs w:val="24"/>
        </w:rPr>
      </w:pPr>
    </w:p>
    <w:p w:rsidR="002670A2" w:rsidRDefault="002670A2" w:rsidP="00A539E9">
      <w:pPr>
        <w:rPr>
          <w:rFonts w:ascii="Times New Roman" w:eastAsia="Times New Roman" w:hAnsi="Times New Roman" w:cs="Times New Roman"/>
          <w:sz w:val="24"/>
          <w:szCs w:val="24"/>
        </w:rPr>
      </w:pPr>
    </w:p>
    <w:p w:rsidR="00D93935" w:rsidRDefault="00D93935" w:rsidP="00A539E9">
      <w:pPr>
        <w:rPr>
          <w:rFonts w:ascii="Times New Roman" w:eastAsia="Times New Roman" w:hAnsi="Times New Roman" w:cs="Times New Roman"/>
          <w:sz w:val="24"/>
          <w:szCs w:val="24"/>
        </w:rPr>
      </w:pPr>
    </w:p>
    <w:p w:rsidR="00D93935" w:rsidRDefault="00D93935" w:rsidP="00D93935">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Țîrlea Nina Flavia, clasa a VII a A</w:t>
      </w:r>
    </w:p>
    <w:p w:rsidR="00D93935" w:rsidRDefault="00D93935" w:rsidP="00A539E9">
      <w:pPr>
        <w:rPr>
          <w:rFonts w:ascii="Times New Roman" w:eastAsia="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A2E1F93" wp14:editId="267DEF32">
            <wp:extent cx="6045958" cy="8017039"/>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0679" cy="8036559"/>
                    </a:xfrm>
                    <a:prstGeom prst="rect">
                      <a:avLst/>
                    </a:prstGeom>
                    <a:noFill/>
                    <a:ln>
                      <a:noFill/>
                    </a:ln>
                  </pic:spPr>
                </pic:pic>
              </a:graphicData>
            </a:graphic>
          </wp:inline>
        </w:drawing>
      </w:r>
    </w:p>
    <w:p w:rsidR="002670A2" w:rsidRDefault="002670A2" w:rsidP="00A539E9">
      <w:pPr>
        <w:rPr>
          <w:rFonts w:ascii="Times New Roman" w:eastAsia="Times New Roman" w:hAnsi="Times New Roman" w:cs="Times New Roman"/>
          <w:sz w:val="24"/>
          <w:szCs w:val="24"/>
        </w:rPr>
      </w:pPr>
    </w:p>
    <w:p w:rsidR="00D93935" w:rsidRDefault="00D93935" w:rsidP="00A539E9">
      <w:pPr>
        <w:rPr>
          <w:rFonts w:ascii="Times New Roman" w:eastAsia="Times New Roman" w:hAnsi="Times New Roman" w:cs="Times New Roman"/>
          <w:sz w:val="24"/>
          <w:szCs w:val="24"/>
        </w:rPr>
      </w:pPr>
    </w:p>
    <w:p w:rsidR="00D93935" w:rsidRDefault="00D93935" w:rsidP="00A539E9">
      <w:pPr>
        <w:rPr>
          <w:rFonts w:ascii="Times New Roman" w:eastAsia="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B009141" wp14:editId="6FD13610">
            <wp:extent cx="6264322" cy="8110082"/>
            <wp:effectExtent l="0" t="0" r="317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9774" cy="8117140"/>
                    </a:xfrm>
                    <a:prstGeom prst="rect">
                      <a:avLst/>
                    </a:prstGeom>
                    <a:noFill/>
                    <a:ln>
                      <a:noFill/>
                    </a:ln>
                  </pic:spPr>
                </pic:pic>
              </a:graphicData>
            </a:graphic>
          </wp:inline>
        </w:drawing>
      </w:r>
    </w:p>
    <w:p w:rsidR="00D93935" w:rsidRDefault="00D93935" w:rsidP="00A539E9">
      <w:pPr>
        <w:rPr>
          <w:rFonts w:ascii="Times New Roman" w:eastAsia="Times New Roman" w:hAnsi="Times New Roman" w:cs="Times New Roman"/>
          <w:sz w:val="24"/>
          <w:szCs w:val="24"/>
        </w:rPr>
      </w:pPr>
    </w:p>
    <w:p w:rsidR="00232922" w:rsidRDefault="00232922" w:rsidP="00232922">
      <w:pPr>
        <w:jc w:val="center"/>
        <w:rPr>
          <w:rFonts w:ascii="Times New Roman" w:hAnsi="Times New Roman" w:cs="Times New Roman"/>
          <w:sz w:val="24"/>
          <w:szCs w:val="24"/>
        </w:rPr>
      </w:pPr>
    </w:p>
    <w:p w:rsidR="00232922" w:rsidRDefault="00232922" w:rsidP="00232922">
      <w:pPr>
        <w:jc w:val="right"/>
        <w:rPr>
          <w:rFonts w:ascii="Times New Roman" w:hAnsi="Times New Roman" w:cs="Times New Roman"/>
          <w:sz w:val="24"/>
          <w:szCs w:val="24"/>
        </w:rPr>
      </w:pPr>
      <w:r>
        <w:rPr>
          <w:rFonts w:ascii="Times New Roman" w:hAnsi="Times New Roman" w:cs="Times New Roman"/>
          <w:sz w:val="24"/>
          <w:szCs w:val="24"/>
        </w:rPr>
        <w:t>Țîrle Paul Florin, clasa a VII a A</w:t>
      </w:r>
    </w:p>
    <w:p w:rsidR="00232922" w:rsidRDefault="00232922" w:rsidP="00A539E9">
      <w:pPr>
        <w:rPr>
          <w:rFonts w:ascii="Times New Roman" w:eastAsia="Times New Roman" w:hAnsi="Times New Roman" w:cs="Times New Roman"/>
          <w:sz w:val="24"/>
          <w:szCs w:val="24"/>
        </w:rPr>
      </w:pPr>
    </w:p>
    <w:p w:rsidR="008C10E0" w:rsidRDefault="00232922" w:rsidP="00A55DA1">
      <w:pPr>
        <w:spacing w:line="276" w:lineRule="auto"/>
        <w:jc w:val="center"/>
        <w:rPr>
          <w:rFonts w:ascii="Times New Roman" w:eastAsia="Times New Roman" w:hAnsi="Times New Roman" w:cs="Times New Roman"/>
          <w:b/>
          <w:bCs/>
          <w:color w:val="373A3C"/>
          <w:sz w:val="28"/>
          <w:szCs w:val="28"/>
          <w:lang w:val="ro-RO"/>
        </w:rPr>
      </w:pPr>
      <w:r>
        <w:rPr>
          <w:rFonts w:ascii="Times New Roman" w:hAnsi="Times New Roman" w:cs="Times New Roman"/>
          <w:noProof/>
          <w:sz w:val="24"/>
          <w:szCs w:val="24"/>
          <w:lang w:val="en-US"/>
        </w:rPr>
        <w:drawing>
          <wp:inline distT="0" distB="0" distL="0" distR="0" wp14:anchorId="2D456B80" wp14:editId="5B39D880">
            <wp:extent cx="7625193" cy="5893816"/>
            <wp:effectExtent l="8572" t="0" r="3493" b="3492"/>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7680046" cy="5936214"/>
                    </a:xfrm>
                    <a:prstGeom prst="rect">
                      <a:avLst/>
                    </a:prstGeom>
                    <a:noFill/>
                    <a:ln>
                      <a:noFill/>
                    </a:ln>
                  </pic:spPr>
                </pic:pic>
              </a:graphicData>
            </a:graphic>
          </wp:inline>
        </w:drawing>
      </w:r>
    </w:p>
    <w:p w:rsidR="00A539E9" w:rsidRPr="008C10E0" w:rsidRDefault="00A539E9" w:rsidP="008C10E0">
      <w:pPr>
        <w:pStyle w:val="Heading1"/>
        <w:jc w:val="center"/>
        <w:rPr>
          <w:rFonts w:eastAsia="Times New Roman"/>
        </w:rPr>
      </w:pPr>
      <w:bookmarkStart w:id="29" w:name="_Toc107821493"/>
      <w:r w:rsidRPr="003B3119">
        <w:rPr>
          <w:rFonts w:ascii="Times New Roman" w:eastAsia="Times New Roman" w:hAnsi="Times New Roman" w:cs="Times New Roman"/>
          <w:sz w:val="28"/>
          <w:szCs w:val="28"/>
        </w:rPr>
        <w:t>DEZVOLTAREA COMPETENȚELOR CHEIE ALE ELEVILOR, LA FINALUL CLASEI A VIII-A, PRIN CONTRIBUȚIA</w:t>
      </w:r>
      <w:r w:rsidRPr="003B3119">
        <w:rPr>
          <w:rStyle w:val="Heading1Char"/>
          <w:rFonts w:ascii="Times New Roman" w:hAnsi="Times New Roman" w:cs="Times New Roman"/>
          <w:sz w:val="28"/>
          <w:szCs w:val="28"/>
        </w:rPr>
        <w:t>EDUCAȚIEI FIZICE</w:t>
      </w:r>
      <w:r>
        <w:br/>
      </w:r>
      <w:r>
        <w:rPr>
          <w:rFonts w:eastAsia="Times New Roman"/>
          <w:sz w:val="24"/>
          <w:szCs w:val="24"/>
        </w:rPr>
        <w:t xml:space="preserve">                                                          </w:t>
      </w:r>
      <w:r w:rsidR="008C10E0">
        <w:rPr>
          <w:rFonts w:eastAsia="Times New Roman"/>
          <w:sz w:val="24"/>
          <w:szCs w:val="24"/>
        </w:rPr>
        <w:t xml:space="preserve">                         </w:t>
      </w:r>
      <w:r>
        <w:rPr>
          <w:rFonts w:eastAsia="Times New Roman"/>
          <w:sz w:val="24"/>
          <w:szCs w:val="24"/>
        </w:rPr>
        <w:t xml:space="preserve"> </w:t>
      </w:r>
      <w:r w:rsidRPr="008C10E0">
        <w:t>prof. Palce Marius Valentin</w:t>
      </w:r>
      <w:bookmarkEnd w:id="29"/>
    </w:p>
    <w:p w:rsidR="00A539E9" w:rsidRDefault="00A539E9" w:rsidP="00B30A21">
      <w:pPr>
        <w:spacing w:after="0" w:line="360" w:lineRule="auto"/>
        <w:ind w:firstLine="360"/>
        <w:jc w:val="both"/>
      </w:pPr>
      <w:r>
        <w:rPr>
          <w:rFonts w:ascii="Times New Roman" w:eastAsia="Times New Roman" w:hAnsi="Times New Roman" w:cs="Times New Roman"/>
          <w:color w:val="000000" w:themeColor="text1"/>
          <w:sz w:val="24"/>
          <w:szCs w:val="24"/>
          <w:lang w:val="ro-RO"/>
        </w:rPr>
        <w:t xml:space="preserve">Disciplina Educație fizică și sport este cea prin care se influențează în școală, dezvoltarea fizică, se realizează învățarea deprinderilor motrice, dezvoltarea capacității de efort și favorizarea integrării în mediul natural și social, precum și celelalte finalități asumate. Competențele ca ansambluri de cunoștințe, deprinderi și atitudini se formează de la cele mai fragede vârste și se continuă amplificarea acestora până la finele școlarității obligatorii. Formarea competențelor – cheie și a competențelor generale din curriculum școlar necesită strategii corespunzătoare, dezvoltate într-o succesiune de mai mulți ani școlari. </w:t>
      </w:r>
      <w:r>
        <w:rPr>
          <w:rFonts w:ascii="Times New Roman" w:eastAsia="Times New Roman" w:hAnsi="Times New Roman" w:cs="Times New Roman"/>
          <w:color w:val="373A3C"/>
          <w:sz w:val="24"/>
          <w:szCs w:val="24"/>
          <w:lang w:val="ro-RO"/>
        </w:rPr>
        <w:t>Profilul de formare al absolventului de gimnaziu este structurat pe baza a opt competențe-cheie</w:t>
      </w:r>
      <w:r>
        <w:rPr>
          <w:rFonts w:ascii="Times New Roman" w:eastAsia="Times New Roman" w:hAnsi="Times New Roman" w:cs="Times New Roman"/>
          <w:color w:val="000000" w:themeColor="text1"/>
          <w:sz w:val="24"/>
          <w:szCs w:val="24"/>
          <w:lang w:val="ro-RO"/>
        </w:rPr>
        <w:t>:</w:t>
      </w:r>
    </w:p>
    <w:p w:rsidR="00A539E9" w:rsidRDefault="00A539E9" w:rsidP="00A539E9">
      <w:pPr>
        <w:pStyle w:val="ListParagraph"/>
        <w:numPr>
          <w:ilvl w:val="0"/>
          <w:numId w:val="9"/>
        </w:numPr>
        <w:spacing w:after="0" w:line="360" w:lineRule="auto"/>
        <w:jc w:val="both"/>
        <w:rPr>
          <w:rFonts w:eastAsiaTheme="minorEastAsia"/>
          <w:color w:val="000000" w:themeColor="text1"/>
          <w:sz w:val="24"/>
          <w:szCs w:val="24"/>
        </w:rPr>
      </w:pPr>
      <w:r>
        <w:rPr>
          <w:rFonts w:ascii="Times New Roman" w:eastAsia="Times New Roman" w:hAnsi="Times New Roman" w:cs="Times New Roman"/>
          <w:b/>
          <w:bCs/>
          <w:color w:val="000000" w:themeColor="text1"/>
          <w:sz w:val="24"/>
          <w:szCs w:val="24"/>
          <w:lang w:val="ro-RO"/>
        </w:rPr>
        <w:t>Comunicarea în limba maternă</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In timpul orelor de educație fizică, elevii utilizează limbajul ca instrument de comunicare orală. Aici putem specifica însușirea și folosirea terminologiei specifice, tehnică și tactică, referitoare la igienă, organizarea jocurilor, metodica desfășurării activităților, precum și regulamentele probelor.</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Aceasta reflectă capacitatea elevului de:</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-a exprima și de a interpreta concepte, convingeri, sentimente și opinii în spiritul unei bune colaborări și a manifestării spiritului de fair-play</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-disponibilitatea de a interacționa cu alții într-un mod adecvat și creativ.</w:t>
      </w:r>
      <w:r>
        <w:tab/>
      </w:r>
    </w:p>
    <w:p w:rsidR="00A539E9" w:rsidRDefault="00A539E9" w:rsidP="00A539E9">
      <w:pPr>
        <w:pStyle w:val="ListParagraph"/>
        <w:numPr>
          <w:ilvl w:val="0"/>
          <w:numId w:val="9"/>
        </w:numPr>
        <w:spacing w:after="0" w:line="360" w:lineRule="auto"/>
        <w:jc w:val="both"/>
        <w:rPr>
          <w:rFonts w:eastAsiaTheme="minorEastAsia"/>
          <w:color w:val="000000" w:themeColor="text1"/>
          <w:sz w:val="24"/>
          <w:szCs w:val="24"/>
        </w:rPr>
      </w:pPr>
      <w:r>
        <w:rPr>
          <w:rFonts w:ascii="Times New Roman" w:eastAsia="Times New Roman" w:hAnsi="Times New Roman" w:cs="Times New Roman"/>
          <w:b/>
          <w:bCs/>
          <w:color w:val="000000" w:themeColor="text1"/>
          <w:sz w:val="24"/>
          <w:szCs w:val="24"/>
          <w:lang w:val="ro-RO"/>
        </w:rPr>
        <w:t>Comunicarea în limbi străine</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Pe parcursul orelor de educație fizică, elevii își dezvoltă abilitatea de a înțelege mesaje orale, de a iniția, a susține și a încheia conversații într-o limbă străină, într-un anumit context creat.</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Creează premisa învățării limbilor străine într-un mod informal.</w:t>
      </w:r>
    </w:p>
    <w:p w:rsidR="00A539E9" w:rsidRDefault="00A539E9" w:rsidP="00A539E9">
      <w:pPr>
        <w:pStyle w:val="ListParagraph"/>
        <w:numPr>
          <w:ilvl w:val="0"/>
          <w:numId w:val="9"/>
        </w:numPr>
        <w:spacing w:after="0" w:line="360" w:lineRule="auto"/>
        <w:jc w:val="both"/>
        <w:rPr>
          <w:rFonts w:eastAsiaTheme="minorEastAsia"/>
          <w:color w:val="000000" w:themeColor="text1"/>
          <w:sz w:val="24"/>
          <w:szCs w:val="24"/>
        </w:rPr>
      </w:pPr>
      <w:r>
        <w:rPr>
          <w:rFonts w:ascii="Times New Roman" w:eastAsia="Times New Roman" w:hAnsi="Times New Roman" w:cs="Times New Roman"/>
          <w:b/>
          <w:bCs/>
          <w:color w:val="000000" w:themeColor="text1"/>
          <w:sz w:val="24"/>
          <w:szCs w:val="24"/>
          <w:lang w:val="ro-RO"/>
        </w:rPr>
        <w:t>Competențe matematice și competențe de bază în științe și tehnologii</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Deprinderile prevăd aplicarea cunoștințelor procedurale în situații concrete; ele reprezintă elementul central al acestei zone de competență.</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Prin intermediul acestor competențe, elevii capătă cunoștințe referitor la numere, măsuri și structuri, operații fundamentale și reprezentări matematice de bază. Acestea pot fi folosite cu succes în cadrul orelor de educație fizică sau în cazul practicării unui anumit sport. De asemenea, de interes este si aprofundarea cunostintelor despre funcțiile organismului și unitățile de măsurare a acestora, despre direcție, amplitudine și unghiuri, despre formulele de calcul a indicilor specifici (de proporționalitate/ de nutriție), despre aparatura de specialitate (de lucru si de investigatie).</w:t>
      </w:r>
    </w:p>
    <w:p w:rsidR="00A539E9" w:rsidRDefault="00A539E9" w:rsidP="00A539E9">
      <w:pPr>
        <w:pStyle w:val="ListParagraph"/>
        <w:numPr>
          <w:ilvl w:val="0"/>
          <w:numId w:val="9"/>
        </w:numPr>
        <w:spacing w:after="0" w:line="360" w:lineRule="auto"/>
        <w:jc w:val="both"/>
        <w:rPr>
          <w:rFonts w:eastAsiaTheme="minorEastAsia"/>
          <w:color w:val="000000" w:themeColor="text1"/>
          <w:sz w:val="24"/>
          <w:szCs w:val="24"/>
        </w:rPr>
      </w:pPr>
      <w:r>
        <w:rPr>
          <w:rFonts w:ascii="Times New Roman" w:eastAsia="Times New Roman" w:hAnsi="Times New Roman" w:cs="Times New Roman"/>
          <w:b/>
          <w:bCs/>
          <w:color w:val="000000" w:themeColor="text1"/>
          <w:sz w:val="24"/>
          <w:szCs w:val="24"/>
          <w:lang w:val="ro-RO"/>
        </w:rPr>
        <w:t xml:space="preserve">Competența digitală </w:t>
      </w:r>
      <w:r>
        <w:tab/>
      </w:r>
      <w:r>
        <w:tab/>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Competența digitală se bazează pe abilitățile fundamentale: de a folosi computerele pentru obținerea, copierea, evaluarea, stocarea, producerea, prezentarea și transmiterea de informații; de a participa și comunica în cadrul unor echipe de lucru prin intermediul Internetului sau cu alte tehnologii disponibile. În acest mod, se asigură o informare continuă a celor interesați de domeniul sportului, aflând ultimele noutăți și având posibilitatea îmbunătățirii unor aspecte importante.</w:t>
      </w:r>
      <w:r>
        <w:br/>
      </w:r>
      <w:r>
        <w:rPr>
          <w:rFonts w:ascii="Times New Roman" w:eastAsia="Times New Roman" w:hAnsi="Times New Roman" w:cs="Times New Roman"/>
          <w:color w:val="000000" w:themeColor="text1"/>
          <w:sz w:val="24"/>
          <w:szCs w:val="24"/>
          <w:lang w:val="ro-RO"/>
        </w:rPr>
        <w:t xml:space="preserve"> </w:t>
      </w:r>
      <w:r>
        <w:tab/>
      </w:r>
      <w:r>
        <w:rPr>
          <w:rFonts w:ascii="Times New Roman" w:eastAsia="Times New Roman" w:hAnsi="Times New Roman" w:cs="Times New Roman"/>
          <w:color w:val="000000" w:themeColor="text1"/>
          <w:sz w:val="24"/>
          <w:szCs w:val="24"/>
          <w:lang w:val="ro-RO"/>
        </w:rPr>
        <w:t>Dezvoltarea deprinderilor moderne de utilizator, pregătirea elevilor astfel încât să poată beneficia de lumea calculatoarelor (să folosească avantajele științei calculatorului).</w:t>
      </w:r>
    </w:p>
    <w:p w:rsidR="00A539E9" w:rsidRDefault="00A539E9" w:rsidP="00A539E9">
      <w:pPr>
        <w:pStyle w:val="ListParagraph"/>
        <w:numPr>
          <w:ilvl w:val="0"/>
          <w:numId w:val="9"/>
        </w:numPr>
        <w:spacing w:after="0" w:line="360" w:lineRule="auto"/>
        <w:jc w:val="both"/>
        <w:rPr>
          <w:rFonts w:eastAsiaTheme="minorEastAsia"/>
          <w:color w:val="000000" w:themeColor="text1"/>
          <w:sz w:val="24"/>
          <w:szCs w:val="24"/>
        </w:rPr>
      </w:pPr>
      <w:r>
        <w:rPr>
          <w:rFonts w:ascii="Times New Roman" w:eastAsia="Times New Roman" w:hAnsi="Times New Roman" w:cs="Times New Roman"/>
          <w:b/>
          <w:bCs/>
          <w:color w:val="000000" w:themeColor="text1"/>
          <w:sz w:val="24"/>
          <w:szCs w:val="24"/>
          <w:lang w:val="ro-RO"/>
        </w:rPr>
        <w:t xml:space="preserve">Competența socială </w:t>
      </w:r>
      <w:r>
        <w:tab/>
      </w:r>
      <w:r>
        <w:rPr>
          <w:rFonts w:ascii="Times New Roman" w:eastAsia="Times New Roman" w:hAnsi="Times New Roman" w:cs="Times New Roman"/>
          <w:b/>
          <w:bCs/>
          <w:color w:val="000000" w:themeColor="text1"/>
          <w:sz w:val="24"/>
          <w:szCs w:val="24"/>
          <w:lang w:val="ro-RO"/>
        </w:rPr>
        <w:t>și competențe civice</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Competențele sociale au legătură cu bunăstarea socială și personală, care presupune înțelegerea cu privire la cum pot indivizii să-și asigure sănătatea mintală și fizică optimă.</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Sportul promovează anumite reguli și comportamente precum: spiritul de fair-play, menținerea stării de sănătate, petrecerea în familie/grup a timpului liber, controlul manifestărilor negative de comportament și înlăturarea violenței, igiena, alimentația sănătoasă, medierea conflictelor apărute în timpul jocurilor, precum și respectul și toleranța față de adversari.</w:t>
      </w:r>
    </w:p>
    <w:p w:rsidR="00A539E9" w:rsidRDefault="00A539E9" w:rsidP="00A539E9">
      <w:pPr>
        <w:pStyle w:val="ListParagraph"/>
        <w:numPr>
          <w:ilvl w:val="0"/>
          <w:numId w:val="9"/>
        </w:numPr>
        <w:spacing w:after="0" w:line="360" w:lineRule="auto"/>
        <w:jc w:val="both"/>
        <w:rPr>
          <w:rFonts w:eastAsiaTheme="minorEastAsia"/>
          <w:color w:val="000000" w:themeColor="text1"/>
          <w:sz w:val="24"/>
          <w:szCs w:val="24"/>
        </w:rPr>
      </w:pPr>
      <w:r>
        <w:rPr>
          <w:rFonts w:ascii="Times New Roman" w:eastAsia="Times New Roman" w:hAnsi="Times New Roman" w:cs="Times New Roman"/>
          <w:b/>
          <w:bCs/>
          <w:color w:val="000000" w:themeColor="text1"/>
          <w:sz w:val="24"/>
          <w:szCs w:val="24"/>
          <w:lang w:val="ro-RO"/>
        </w:rPr>
        <w:t>A învăța să înveți</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 xml:space="preserve">Domeniul de competență </w:t>
      </w:r>
      <w:r>
        <w:rPr>
          <w:rFonts w:ascii="Times New Roman" w:eastAsia="Times New Roman" w:hAnsi="Times New Roman" w:cs="Times New Roman"/>
          <w:i/>
          <w:iCs/>
          <w:color w:val="000000" w:themeColor="text1"/>
          <w:sz w:val="24"/>
          <w:szCs w:val="24"/>
          <w:lang w:val="ro-RO"/>
        </w:rPr>
        <w:t xml:space="preserve">a învăța să înveți </w:t>
      </w:r>
      <w:r>
        <w:rPr>
          <w:rFonts w:ascii="Times New Roman" w:eastAsia="Times New Roman" w:hAnsi="Times New Roman" w:cs="Times New Roman"/>
          <w:color w:val="000000" w:themeColor="text1"/>
          <w:sz w:val="24"/>
          <w:szCs w:val="24"/>
          <w:lang w:val="ro-RO"/>
        </w:rPr>
        <w:t>reprezintă: abilitatea de a persevera în învățare, de a-ți organiza propria învățare, inclusiv prin managementul eficient al timpului și al informațiilor, atât individual, cât și în grup.</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Participanții la orele de educație fizică conștientizează procesul și nevoile proprii de învățare, identifică oportunitățile disponibile și își dezvoltă abilitatea de a depăși obstacolele,</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utilizează metoda discuției /a dezbaterii pentru clarificare și pentru a obține opinii.</w:t>
      </w:r>
    </w:p>
    <w:p w:rsidR="00A539E9" w:rsidRDefault="00A539E9" w:rsidP="00A539E9">
      <w:pPr>
        <w:pStyle w:val="ListParagraph"/>
        <w:numPr>
          <w:ilvl w:val="0"/>
          <w:numId w:val="9"/>
        </w:numPr>
        <w:spacing w:after="0" w:line="360" w:lineRule="auto"/>
        <w:jc w:val="both"/>
        <w:rPr>
          <w:rFonts w:eastAsiaTheme="minorEastAsia"/>
          <w:color w:val="000000" w:themeColor="text1"/>
          <w:sz w:val="24"/>
          <w:szCs w:val="24"/>
        </w:rPr>
      </w:pPr>
      <w:r>
        <w:rPr>
          <w:rFonts w:ascii="Times New Roman" w:eastAsia="Times New Roman" w:hAnsi="Times New Roman" w:cs="Times New Roman"/>
          <w:b/>
          <w:bCs/>
          <w:color w:val="000000" w:themeColor="text1"/>
          <w:sz w:val="24"/>
          <w:szCs w:val="24"/>
          <w:lang w:val="ro-RO"/>
        </w:rPr>
        <w:t>Inițiativă și antreprenoriat</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Identificarea oportunităților pentru activități cu scopuri personale, profesionale și/ sau de afaceri. Odată identificate nevoile/oportunitățile, se pot dezvolta diverse afaceri. Astfel, interesul crescut al oamenilor pentru menținerea stării de sănătate, poate constitui premisa înființării unor școli sportive private care să includă în ofertă cursuri de dans, aikido, fitness etc.</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Se formează atitudini precum disponibilitate de a avea inițiative; disponibilitate de a fi independent și inovator în viața personală, în societate și la muncă; motivația și hotărârea de a realiza obiectivele propuse.</w:t>
      </w:r>
    </w:p>
    <w:p w:rsidR="00A539E9" w:rsidRDefault="00A539E9" w:rsidP="00A539E9">
      <w:pPr>
        <w:pStyle w:val="ListParagraph"/>
        <w:numPr>
          <w:ilvl w:val="0"/>
          <w:numId w:val="9"/>
        </w:numPr>
        <w:spacing w:after="0" w:line="360" w:lineRule="auto"/>
        <w:jc w:val="both"/>
        <w:rPr>
          <w:rFonts w:eastAsiaTheme="minorEastAsia"/>
          <w:color w:val="000000" w:themeColor="text1"/>
          <w:sz w:val="24"/>
          <w:szCs w:val="24"/>
        </w:rPr>
      </w:pPr>
      <w:r>
        <w:rPr>
          <w:rFonts w:ascii="Times New Roman" w:eastAsia="Times New Roman" w:hAnsi="Times New Roman" w:cs="Times New Roman"/>
          <w:b/>
          <w:bCs/>
          <w:color w:val="000000" w:themeColor="text1"/>
          <w:sz w:val="24"/>
          <w:szCs w:val="24"/>
          <w:lang w:val="ro-RO"/>
        </w:rPr>
        <w:t>Sensibilizare și exprimare culturală</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A aprecia critic și estetic operele de artă, spectacolele, precum și exprimarea personal printr-o varietate de mijloace, folosind propriile aptitudini.</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Există, cu siguranță, o strânsă legatură între sport și artă; reflectarea sportului în creația artistică, influențe ale creației artistice în sport. Multe dintre ramurile sportului îmbină armonios elementele artistice cu cele sportive, de precizie și coordonare motrică.</w:t>
      </w:r>
    </w:p>
    <w:p w:rsidR="00A539E9" w:rsidRDefault="00A539E9" w:rsidP="00A539E9">
      <w:pPr>
        <w:spacing w:after="0" w:line="360" w:lineRule="auto"/>
        <w:jc w:val="both"/>
      </w:pPr>
      <w:r>
        <w:rPr>
          <w:rFonts w:ascii="Times New Roman" w:eastAsia="Times New Roman" w:hAnsi="Times New Roman" w:cs="Times New Roman"/>
          <w:color w:val="000000" w:themeColor="text1"/>
          <w:sz w:val="24"/>
          <w:szCs w:val="24"/>
          <w:lang w:val="ro-RO"/>
        </w:rPr>
        <w:t>Sunt evidențiate foarte bine competențele pe care le dezvoltă educația fizică și care este specificul activității în raport cu profilul de formare al absolventului.</w:t>
      </w:r>
    </w:p>
    <w:p w:rsidR="00A539E9" w:rsidRDefault="00A539E9" w:rsidP="00A539E9">
      <w:pPr>
        <w:spacing w:line="276" w:lineRule="auto"/>
        <w:jc w:val="both"/>
      </w:pPr>
      <w:r>
        <w:br/>
      </w:r>
      <w:r>
        <w:br/>
      </w:r>
    </w:p>
    <w:p w:rsidR="002670A2" w:rsidRDefault="002670A2" w:rsidP="00A539E9">
      <w:pPr>
        <w:spacing w:line="276" w:lineRule="auto"/>
        <w:jc w:val="both"/>
      </w:pPr>
    </w:p>
    <w:p w:rsidR="002670A2" w:rsidRDefault="002670A2" w:rsidP="00A539E9">
      <w:pPr>
        <w:spacing w:line="276" w:lineRule="auto"/>
        <w:jc w:val="both"/>
      </w:pPr>
    </w:p>
    <w:p w:rsidR="002670A2" w:rsidRDefault="002670A2" w:rsidP="00A539E9">
      <w:pPr>
        <w:spacing w:line="276" w:lineRule="auto"/>
        <w:jc w:val="both"/>
      </w:pPr>
    </w:p>
    <w:p w:rsidR="002670A2" w:rsidRDefault="002670A2" w:rsidP="00A539E9">
      <w:pPr>
        <w:spacing w:line="276" w:lineRule="auto"/>
        <w:jc w:val="both"/>
      </w:pPr>
    </w:p>
    <w:p w:rsidR="002670A2" w:rsidRDefault="002670A2" w:rsidP="00A539E9">
      <w:pPr>
        <w:spacing w:line="276" w:lineRule="auto"/>
        <w:jc w:val="both"/>
      </w:pPr>
    </w:p>
    <w:p w:rsidR="002670A2" w:rsidRDefault="002670A2" w:rsidP="00A539E9">
      <w:pPr>
        <w:spacing w:line="276" w:lineRule="auto"/>
        <w:jc w:val="both"/>
      </w:pPr>
    </w:p>
    <w:p w:rsidR="002670A2" w:rsidRDefault="002670A2" w:rsidP="00A539E9">
      <w:pPr>
        <w:spacing w:line="276" w:lineRule="auto"/>
        <w:jc w:val="both"/>
      </w:pPr>
    </w:p>
    <w:p w:rsidR="002670A2" w:rsidRDefault="002670A2" w:rsidP="00A539E9">
      <w:pPr>
        <w:spacing w:line="276" w:lineRule="auto"/>
        <w:jc w:val="both"/>
      </w:pPr>
    </w:p>
    <w:p w:rsidR="002670A2" w:rsidRDefault="002670A2" w:rsidP="00A539E9">
      <w:pPr>
        <w:spacing w:line="276" w:lineRule="auto"/>
        <w:jc w:val="both"/>
      </w:pPr>
    </w:p>
    <w:p w:rsidR="002670A2" w:rsidRDefault="002670A2" w:rsidP="00A539E9">
      <w:pPr>
        <w:spacing w:line="276" w:lineRule="auto"/>
        <w:jc w:val="both"/>
      </w:pPr>
    </w:p>
    <w:p w:rsidR="002670A2" w:rsidRDefault="002670A2" w:rsidP="00A539E9">
      <w:pPr>
        <w:spacing w:line="276" w:lineRule="auto"/>
        <w:jc w:val="both"/>
      </w:pPr>
    </w:p>
    <w:p w:rsidR="002670A2" w:rsidRDefault="002670A2" w:rsidP="00A539E9">
      <w:pPr>
        <w:spacing w:line="276" w:lineRule="auto"/>
        <w:jc w:val="both"/>
      </w:pPr>
    </w:p>
    <w:p w:rsidR="002670A2" w:rsidRDefault="002670A2" w:rsidP="00A539E9">
      <w:pPr>
        <w:spacing w:line="276" w:lineRule="auto"/>
        <w:jc w:val="both"/>
      </w:pPr>
    </w:p>
    <w:p w:rsidR="002670A2" w:rsidRDefault="002670A2" w:rsidP="00A539E9">
      <w:pPr>
        <w:spacing w:line="276" w:lineRule="auto"/>
        <w:jc w:val="both"/>
      </w:pPr>
    </w:p>
    <w:p w:rsidR="002670A2" w:rsidRDefault="002670A2" w:rsidP="00A539E9">
      <w:pPr>
        <w:spacing w:line="276" w:lineRule="auto"/>
        <w:jc w:val="both"/>
      </w:pPr>
    </w:p>
    <w:p w:rsidR="002670A2" w:rsidRDefault="002670A2" w:rsidP="00A539E9">
      <w:pPr>
        <w:spacing w:line="276" w:lineRule="auto"/>
        <w:jc w:val="both"/>
      </w:pPr>
    </w:p>
    <w:p w:rsidR="002670A2" w:rsidRDefault="002670A2" w:rsidP="00A539E9">
      <w:pPr>
        <w:spacing w:line="276" w:lineRule="auto"/>
        <w:jc w:val="both"/>
      </w:pPr>
    </w:p>
    <w:p w:rsidR="00D93935" w:rsidRPr="00A539E9" w:rsidRDefault="00D93935" w:rsidP="00A539E9">
      <w:pPr>
        <w:spacing w:line="276" w:lineRule="auto"/>
        <w:jc w:val="both"/>
      </w:pPr>
    </w:p>
    <w:p w:rsidR="00A539E9" w:rsidRPr="003B3119" w:rsidRDefault="00A539E9" w:rsidP="008C10E0">
      <w:pPr>
        <w:pStyle w:val="Heading1"/>
        <w:jc w:val="center"/>
        <w:rPr>
          <w:rFonts w:ascii="Times New Roman" w:hAnsi="Times New Roman" w:cs="Times New Roman"/>
          <w:sz w:val="28"/>
          <w:szCs w:val="28"/>
        </w:rPr>
      </w:pPr>
      <w:bookmarkStart w:id="30" w:name="_Toc107821494"/>
      <w:r w:rsidRPr="003B3119">
        <w:rPr>
          <w:rFonts w:ascii="Times New Roman" w:eastAsia="Times New Roman" w:hAnsi="Times New Roman" w:cs="Times New Roman"/>
          <w:sz w:val="28"/>
          <w:szCs w:val="28"/>
        </w:rPr>
        <w:t>PROIECTAREA ACTIVITĂȚII DIDACTICE</w:t>
      </w:r>
      <w:bookmarkEnd w:id="30"/>
    </w:p>
    <w:p w:rsidR="00A539E9" w:rsidRDefault="00A539E9" w:rsidP="00DB304E">
      <w:pPr>
        <w:spacing w:line="360" w:lineRule="auto"/>
        <w:ind w:firstLine="720"/>
        <w:jc w:val="right"/>
        <w:rPr>
          <w:rFonts w:ascii="Times New Roman" w:eastAsia="Times New Roman" w:hAnsi="Times New Roman" w:cs="Times New Roman"/>
          <w:color w:val="373A3C"/>
          <w:sz w:val="24"/>
          <w:szCs w:val="24"/>
        </w:rPr>
      </w:pPr>
      <w:r>
        <w:rPr>
          <w:rFonts w:ascii="Times New Roman" w:eastAsia="Times New Roman" w:hAnsi="Times New Roman" w:cs="Times New Roman"/>
          <w:color w:val="373A3C"/>
          <w:sz w:val="24"/>
          <w:szCs w:val="24"/>
          <w:lang w:val="ro-RO"/>
        </w:rPr>
        <w:t>Prof. Palce Adriana Mariana</w:t>
      </w:r>
    </w:p>
    <w:p w:rsidR="00A539E9" w:rsidRDefault="00A539E9" w:rsidP="00A539E9">
      <w:pPr>
        <w:spacing w:after="0" w:line="360" w:lineRule="auto"/>
        <w:ind w:firstLine="720"/>
        <w:jc w:val="both"/>
      </w:pPr>
      <w:r>
        <w:rPr>
          <w:rFonts w:ascii="Times New Roman" w:eastAsia="Times New Roman" w:hAnsi="Times New Roman" w:cs="Times New Roman"/>
          <w:color w:val="373A3C"/>
          <w:sz w:val="24"/>
          <w:szCs w:val="24"/>
          <w:lang w:val="ro-RO"/>
        </w:rPr>
        <w:t>Proiectarea demersului didactic se realizează prin raportare la programa școlară presupunând lectura personalizată a programei școlare, elaborarea planificării calendaristice, proiectarea unităților de învățare și un demers didactic personalizat.</w:t>
      </w:r>
    </w:p>
    <w:p w:rsidR="00A539E9" w:rsidRDefault="00A539E9" w:rsidP="00A539E9">
      <w:pPr>
        <w:spacing w:after="0" w:line="360" w:lineRule="auto"/>
        <w:ind w:firstLine="720"/>
        <w:jc w:val="both"/>
      </w:pPr>
      <w:r>
        <w:rPr>
          <w:rFonts w:ascii="Times New Roman" w:eastAsia="Times New Roman" w:hAnsi="Times New Roman" w:cs="Times New Roman"/>
          <w:color w:val="373A3C"/>
          <w:sz w:val="24"/>
          <w:szCs w:val="24"/>
          <w:lang w:val="ro-RO"/>
        </w:rPr>
        <w:t>Proiectarea activității didactice este determinată de cerința creșterii calității și eficienței instruirii. Orice activitate trebuie să fie eficientă și este cu atât mai eficientă, cu cât este proiectată mai bine. Proiectarea activității didactice reprezintă un ansamblu de procese și de operații de anticipare a acesteia. I se asigură un caracter sistematic, rațional. E  un demers de anticipare a obiectivelor conținuturilor, metodelor și mijloacele de învățare, a instrumentelor de evaluare și a relațiilor ce se stabilesc între toate aceste elemente.</w:t>
      </w:r>
    </w:p>
    <w:p w:rsidR="00A539E9" w:rsidRDefault="00A539E9" w:rsidP="00A539E9">
      <w:pPr>
        <w:spacing w:after="0" w:line="360" w:lineRule="auto"/>
        <w:ind w:firstLine="720"/>
        <w:jc w:val="both"/>
      </w:pPr>
      <w:r>
        <w:rPr>
          <w:rFonts w:ascii="Times New Roman" w:eastAsia="Times New Roman" w:hAnsi="Times New Roman" w:cs="Times New Roman"/>
          <w:sz w:val="24"/>
          <w:szCs w:val="24"/>
          <w:lang w:val="ro-RO"/>
        </w:rPr>
        <w:t>În ultimii ani, demersul didactic a evoluat de la o predare centrată pe activitatea profesorului spre una în care rolul cadrului didactic este acela de a facilita şi de a coordona învăţarea. Pornind de la aceste considerente, finalităţile educaţiei au fost modificate, predarea centrată pe obiective fiind înlocuită cu aceea care are în prim plan formarea competenţelor.</w:t>
      </w:r>
    </w:p>
    <w:p w:rsidR="00A539E9" w:rsidRDefault="00A539E9" w:rsidP="00A539E9">
      <w:pPr>
        <w:spacing w:after="0" w:line="360" w:lineRule="auto"/>
        <w:ind w:firstLine="720"/>
        <w:jc w:val="both"/>
      </w:pPr>
      <w:r>
        <w:rPr>
          <w:rFonts w:ascii="Times New Roman" w:eastAsia="Times New Roman" w:hAnsi="Times New Roman" w:cs="Times New Roman"/>
          <w:color w:val="333333"/>
          <w:sz w:val="24"/>
          <w:szCs w:val="24"/>
          <w:lang w:val="ro-RO"/>
        </w:rPr>
        <w:t>Prin stabilirea competențelor specifice, se accentuează latura pragmatică a aplicării curriculum-ului: profesorul face legătura directă și evidentă între ceea ce se învață și ceea ce acumulează elevul.</w:t>
      </w:r>
      <w:r>
        <w:rPr>
          <w:rFonts w:eastAsia="Calibri" w:cs="Calibri"/>
          <w:color w:val="333333"/>
          <w:lang w:val="ro-RO"/>
        </w:rPr>
        <w:t xml:space="preserve"> </w:t>
      </w:r>
      <w:r>
        <w:rPr>
          <w:rFonts w:ascii="Times New Roman" w:eastAsia="Times New Roman" w:hAnsi="Times New Roman" w:cs="Times New Roman"/>
          <w:color w:val="333333"/>
          <w:sz w:val="24"/>
          <w:szCs w:val="24"/>
          <w:lang w:val="ro-RO"/>
        </w:rPr>
        <w:t>Specificul activității de proiectare didactică evidențiază importanța acțiunilor de planificare – programare – concretizare a instruirii/educației care vizează valorificarea optimă a unei resurse materiale esențiale: timpul real destinat învățării, în mediul școlar și extrașcolar</w:t>
      </w:r>
      <w:r>
        <w:rPr>
          <w:rFonts w:ascii="Arial" w:eastAsia="Arial" w:hAnsi="Arial" w:cs="Arial"/>
          <w:color w:val="333333"/>
          <w:sz w:val="20"/>
          <w:szCs w:val="20"/>
          <w:lang w:val="ro-RO"/>
        </w:rPr>
        <w:t>.</w:t>
      </w:r>
    </w:p>
    <w:p w:rsidR="00A539E9" w:rsidRDefault="00A539E9" w:rsidP="00A539E9">
      <w:pPr>
        <w:spacing w:after="0" w:line="360" w:lineRule="auto"/>
        <w:jc w:val="both"/>
      </w:pPr>
      <w:r>
        <w:rPr>
          <w:rFonts w:eastAsia="Calibri" w:cs="Calibri"/>
          <w:color w:val="373A3C"/>
          <w:lang w:val="ro-RO"/>
        </w:rPr>
        <w:t xml:space="preserve">       </w:t>
      </w:r>
      <w:r>
        <w:rPr>
          <w:rFonts w:ascii="Times New Roman" w:eastAsia="Times New Roman" w:hAnsi="Times New Roman" w:cs="Times New Roman"/>
          <w:color w:val="373A3C"/>
          <w:sz w:val="24"/>
          <w:szCs w:val="24"/>
          <w:lang w:val="ro-RO"/>
        </w:rPr>
        <w:t>În gândirea demersului didactic profesorul trebuie să-și răspundă la întrebările esențiale:</w:t>
      </w:r>
    </w:p>
    <w:p w:rsidR="00A539E9" w:rsidRDefault="00A539E9" w:rsidP="00A539E9">
      <w:pPr>
        <w:spacing w:after="0" w:line="360" w:lineRule="auto"/>
        <w:jc w:val="both"/>
      </w:pPr>
      <w:r>
        <w:rPr>
          <w:rFonts w:ascii="Times New Roman" w:eastAsia="Times New Roman" w:hAnsi="Times New Roman" w:cs="Times New Roman"/>
          <w:color w:val="373A3C"/>
          <w:sz w:val="24"/>
          <w:szCs w:val="24"/>
          <w:lang w:val="ro-RO"/>
        </w:rPr>
        <w:t>Ce fac? De ce fac? În ce mod? Cu ce resurse? Cât am realizat din ceea  ce mi-am propus?</w:t>
      </w:r>
    </w:p>
    <w:p w:rsidR="00A55DA1" w:rsidRDefault="00A539E9" w:rsidP="00A55DA1">
      <w:pPr>
        <w:spacing w:after="0" w:line="360" w:lineRule="auto"/>
        <w:ind w:firstLine="720"/>
        <w:jc w:val="both"/>
      </w:pPr>
      <w:r>
        <w:rPr>
          <w:rFonts w:ascii="Times New Roman" w:eastAsia="Times New Roman" w:hAnsi="Times New Roman" w:cs="Times New Roman"/>
          <w:color w:val="373A3C"/>
          <w:sz w:val="24"/>
          <w:szCs w:val="24"/>
          <w:lang w:val="ro-RO"/>
        </w:rPr>
        <w:t>Reuşita acestui proces este determinată de construirea acelor situaţii de învăţare care să conducă elevul spre însuşirea conştientă şi activă a cunoştinţelor, spre formarea deprinderilor şi abilităţilor de operare cu concepte pornind de la intuitiv spre abstract.</w:t>
      </w:r>
      <w:r>
        <w:br/>
      </w:r>
      <w:r w:rsidR="000679C5">
        <w:t>Bibliografie:</w:t>
      </w:r>
    </w:p>
    <w:p w:rsidR="00A539E9" w:rsidRPr="00734DEC" w:rsidRDefault="000679C5" w:rsidP="00A55DA1">
      <w:pPr>
        <w:spacing w:after="0" w:line="360" w:lineRule="auto"/>
        <w:ind w:firstLine="720"/>
        <w:jc w:val="both"/>
      </w:pPr>
      <w:r>
        <w:t xml:space="preserve">Constantin Cucoș, Psihopedagogie  pentru examanele de definitivare și gradele didactice,  Ed. Polirom, 2008. </w:t>
      </w:r>
      <w:r w:rsidR="00A539E9">
        <w:br/>
      </w:r>
    </w:p>
    <w:p w:rsidR="00A55DA1" w:rsidRDefault="00A55DA1" w:rsidP="00964073">
      <w:pPr>
        <w:spacing w:line="276" w:lineRule="auto"/>
        <w:jc w:val="center"/>
        <w:rPr>
          <w:rFonts w:ascii="Times New Roman" w:hAnsi="Times New Roman" w:cs="Times New Roman"/>
          <w:b/>
          <w:sz w:val="28"/>
          <w:szCs w:val="28"/>
        </w:rPr>
      </w:pPr>
    </w:p>
    <w:p w:rsidR="00964073" w:rsidRPr="003B3119" w:rsidRDefault="00964073" w:rsidP="00A55DA1">
      <w:pPr>
        <w:pStyle w:val="Heading1"/>
        <w:jc w:val="center"/>
        <w:rPr>
          <w:rFonts w:ascii="Times New Roman" w:hAnsi="Times New Roman" w:cs="Times New Roman"/>
          <w:sz w:val="28"/>
          <w:szCs w:val="28"/>
        </w:rPr>
      </w:pPr>
      <w:bookmarkStart w:id="31" w:name="_Toc107821495"/>
      <w:r w:rsidRPr="003B3119">
        <w:rPr>
          <w:rFonts w:ascii="Times New Roman" w:hAnsi="Times New Roman" w:cs="Times New Roman"/>
          <w:sz w:val="28"/>
          <w:szCs w:val="28"/>
        </w:rPr>
        <w:t>FÊTE DE LA FRANCOPHONIE</w:t>
      </w:r>
      <w:bookmarkEnd w:id="31"/>
    </w:p>
    <w:p w:rsidR="00A55DA1" w:rsidRPr="00421815" w:rsidRDefault="00A55DA1" w:rsidP="00A55DA1">
      <w:pPr>
        <w:jc w:val="right"/>
        <w:rPr>
          <w:rFonts w:ascii="Times New Roman" w:hAnsi="Times New Roman" w:cs="Times New Roman"/>
          <w:sz w:val="24"/>
          <w:szCs w:val="24"/>
          <w:lang w:val="ro-RO"/>
        </w:rPr>
      </w:pPr>
      <w:r>
        <w:rPr>
          <w:rFonts w:ascii="Times New Roman" w:hAnsi="Times New Roman" w:cs="Times New Roman"/>
          <w:sz w:val="24"/>
          <w:szCs w:val="24"/>
          <w:lang w:val="ro-RO"/>
        </w:rPr>
        <w:t xml:space="preserve">    Prof. Boțea Laura Maria</w:t>
      </w:r>
    </w:p>
    <w:p w:rsidR="00A55DA1" w:rsidRPr="00964073" w:rsidRDefault="00A55DA1" w:rsidP="00964073">
      <w:pPr>
        <w:spacing w:line="276" w:lineRule="auto"/>
        <w:jc w:val="center"/>
        <w:rPr>
          <w:rFonts w:ascii="Times New Roman" w:hAnsi="Times New Roman" w:cs="Times New Roman"/>
          <w:b/>
          <w:sz w:val="28"/>
          <w:szCs w:val="28"/>
        </w:rPr>
      </w:pPr>
    </w:p>
    <w:p w:rsidR="00A539E9" w:rsidRDefault="00A539E9" w:rsidP="00A539E9">
      <w:pPr>
        <w:spacing w:line="276" w:lineRule="auto"/>
      </w:pPr>
      <w:r>
        <w:br/>
      </w:r>
      <w:r>
        <w:br/>
      </w:r>
    </w:p>
    <w:p w:rsidR="00D468DA" w:rsidRDefault="00D468DA" w:rsidP="00D468DA">
      <w:pPr>
        <w:jc w:val="center"/>
        <w:rPr>
          <w:rFonts w:ascii="Times New Roman" w:hAnsi="Times New Roman" w:cs="Times New Roman"/>
          <w:sz w:val="28"/>
          <w:szCs w:val="28"/>
          <w:lang w:val="ro-RO"/>
        </w:rPr>
      </w:pPr>
      <w:r>
        <w:rPr>
          <w:rFonts w:ascii="Times New Roman" w:hAnsi="Times New Roman" w:cs="Times New Roman"/>
          <w:noProof/>
          <w:sz w:val="28"/>
          <w:szCs w:val="28"/>
          <w:lang w:val="en-US"/>
        </w:rPr>
        <mc:AlternateContent>
          <mc:Choice Requires="wps">
            <w:drawing>
              <wp:anchor distT="0" distB="0" distL="114300" distR="114300" simplePos="0" relativeHeight="251675648" behindDoc="0" locked="0" layoutInCell="1" allowOverlap="1">
                <wp:simplePos x="0" y="0"/>
                <wp:positionH relativeFrom="column">
                  <wp:posOffset>57150</wp:posOffset>
                </wp:positionH>
                <wp:positionV relativeFrom="paragraph">
                  <wp:posOffset>-771525</wp:posOffset>
                </wp:positionV>
                <wp:extent cx="5219700" cy="1323975"/>
                <wp:effectExtent l="9525" t="9525" r="9525"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323975"/>
                        </a:xfrm>
                        <a:prstGeom prst="rect">
                          <a:avLst/>
                        </a:prstGeom>
                        <a:solidFill>
                          <a:srgbClr val="FFFFFF"/>
                        </a:solidFill>
                        <a:ln w="9525">
                          <a:solidFill>
                            <a:srgbClr val="000000"/>
                          </a:solidFill>
                          <a:miter lim="800000"/>
                          <a:headEnd/>
                          <a:tailEnd/>
                        </a:ln>
                      </wps:spPr>
                      <wps:txbx>
                        <w:txbxContent>
                          <w:p w:rsidR="00D57AC9" w:rsidRDefault="00D57AC9" w:rsidP="00D468DA">
                            <w:pPr>
                              <w:jc w:val="center"/>
                            </w:pPr>
                            <w:r>
                              <w:rPr>
                                <w:noProof/>
                                <w:lang w:val="en-US"/>
                              </w:rPr>
                              <w:drawing>
                                <wp:inline distT="0" distB="0" distL="0" distR="0" wp14:anchorId="610DD348" wp14:editId="6A6F5495">
                                  <wp:extent cx="5048250" cy="1162050"/>
                                  <wp:effectExtent l="19050" t="0" r="0" b="0"/>
                                  <wp:docPr id="34" name="Picture 2" descr="C:\Users\ANTONIO\Desktop\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esktop\descărcare.jpg"/>
                                          <pic:cNvPicPr>
                                            <a:picLocks noChangeAspect="1" noChangeArrowheads="1"/>
                                          </pic:cNvPicPr>
                                        </pic:nvPicPr>
                                        <pic:blipFill>
                                          <a:blip r:embed="rId39"/>
                                          <a:srcRect/>
                                          <a:stretch>
                                            <a:fillRect/>
                                          </a:stretch>
                                        </pic:blipFill>
                                        <pic:spPr bwMode="auto">
                                          <a:xfrm>
                                            <a:off x="0" y="0"/>
                                            <a:ext cx="5048250" cy="1162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5" o:spid="_x0000_s1026" type="#_x0000_t202" style="position:absolute;left:0;text-align:left;margin-left:4.5pt;margin-top:-60.75pt;width:411pt;height:10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">
                <v:textbox>
                  <w:txbxContent>
                    <w:p w:rsidR="00D57AC9" w:rsidRDefault="00D57AC9" w:rsidP="00D468DA">
                      <w:pPr>
                        <w:jc w:val="center"/>
                      </w:pPr>
                      <w:r>
                        <w:rPr>
                          <w:noProof/>
                          <w:lang w:val="ro-RO" w:eastAsia="ro-RO"/>
                        </w:rPr>
                        <w:drawing>
                          <wp:inline distT="0" distB="0" distL="0" distR="0" wp14:anchorId="610DD348" wp14:editId="6A6F5495">
                            <wp:extent cx="5048250" cy="1162050"/>
                            <wp:effectExtent l="19050" t="0" r="0" b="0"/>
                            <wp:docPr id="34" name="Picture 2" descr="C:\Users\ANTONIO\Desktop\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esktop\descărcare.jpg"/>
                                    <pic:cNvPicPr>
                                      <a:picLocks noChangeAspect="1" noChangeArrowheads="1"/>
                                    </pic:cNvPicPr>
                                  </pic:nvPicPr>
                                  <pic:blipFill>
                                    <a:blip r:embed="rId40"/>
                                    <a:srcRect/>
                                    <a:stretch>
                                      <a:fillRect/>
                                    </a:stretch>
                                  </pic:blipFill>
                                  <pic:spPr bwMode="auto">
                                    <a:xfrm>
                                      <a:off x="0" y="0"/>
                                      <a:ext cx="5048250" cy="1162050"/>
                                    </a:xfrm>
                                    <a:prstGeom prst="rect">
                                      <a:avLst/>
                                    </a:prstGeom>
                                    <a:noFill/>
                                    <a:ln w="9525">
                                      <a:noFill/>
                                      <a:miter lim="800000"/>
                                      <a:headEnd/>
                                      <a:tailEnd/>
                                    </a:ln>
                                  </pic:spPr>
                                </pic:pic>
                              </a:graphicData>
                            </a:graphic>
                          </wp:inline>
                        </w:drawing>
                      </w:r>
                    </w:p>
                  </w:txbxContent>
                </v:textbox>
              </v:shape>
            </w:pict>
          </mc:Fallback>
        </mc:AlternateContent>
      </w:r>
    </w:p>
    <w:p w:rsidR="00D468DA" w:rsidRDefault="00D468DA" w:rsidP="00D468DA">
      <w:pPr>
        <w:rPr>
          <w:rFonts w:ascii="Times New Roman" w:hAnsi="Times New Roman" w:cs="Times New Roman"/>
          <w:sz w:val="28"/>
          <w:szCs w:val="28"/>
          <w:lang w:val="ro-RO"/>
        </w:rPr>
      </w:pPr>
      <w:r>
        <w:rPr>
          <w:rFonts w:ascii="Times New Roman" w:hAnsi="Times New Roman" w:cs="Times New Roman"/>
          <w:sz w:val="28"/>
          <w:szCs w:val="28"/>
          <w:lang w:val="ro-RO"/>
        </w:rPr>
        <w:t xml:space="preserve">  </w:t>
      </w:r>
    </w:p>
    <w:p w:rsidR="00D468DA" w:rsidRPr="00421815" w:rsidRDefault="00D468DA" w:rsidP="00D468DA">
      <w:pPr>
        <w:spacing w:after="0" w:line="360" w:lineRule="auto"/>
        <w:jc w:val="both"/>
        <w:rPr>
          <w:rFonts w:ascii="Times New Roman" w:hAnsi="Times New Roman" w:cs="Times New Roman"/>
          <w:color w:val="000000" w:themeColor="text1"/>
          <w:sz w:val="24"/>
          <w:szCs w:val="24"/>
          <w:lang w:val="ro-RO"/>
        </w:rPr>
      </w:pPr>
      <w:r w:rsidRPr="00421815">
        <w:rPr>
          <w:rFonts w:ascii="Times New Roman" w:hAnsi="Times New Roman" w:cs="Times New Roman"/>
          <w:sz w:val="24"/>
          <w:szCs w:val="24"/>
          <w:lang w:val="ro-RO"/>
        </w:rPr>
        <w:t xml:space="preserve">  </w:t>
      </w:r>
      <w:r w:rsidR="00232922">
        <w:rPr>
          <w:rFonts w:ascii="Times New Roman" w:hAnsi="Times New Roman" w:cs="Times New Roman"/>
          <w:sz w:val="24"/>
          <w:szCs w:val="24"/>
          <w:lang w:val="ro-RO"/>
        </w:rPr>
        <w:tab/>
      </w:r>
      <w:r w:rsidRPr="00421815">
        <w:rPr>
          <w:rFonts w:ascii="Times New Roman" w:hAnsi="Times New Roman" w:cs="Times New Roman"/>
          <w:sz w:val="24"/>
          <w:szCs w:val="24"/>
          <w:lang w:val="ro-RO"/>
        </w:rPr>
        <w:t xml:space="preserve">Termenul </w:t>
      </w:r>
      <w:r w:rsidRPr="00421815">
        <w:rPr>
          <w:rStyle w:val="Emphasis"/>
          <w:rFonts w:ascii="Times New Roman" w:hAnsi="Times New Roman" w:cs="Times New Roman"/>
          <w:color w:val="000000" w:themeColor="text1"/>
          <w:sz w:val="24"/>
          <w:szCs w:val="24"/>
          <w:bdr w:val="none" w:sz="0" w:space="0" w:color="auto" w:frame="1"/>
          <w:lang w:val="ro-RO"/>
        </w:rPr>
        <w:t>”Francofonie”</w:t>
      </w:r>
      <w:r w:rsidRPr="00421815">
        <w:rPr>
          <w:rFonts w:ascii="Times New Roman" w:hAnsi="Times New Roman" w:cs="Times New Roman"/>
          <w:color w:val="000000" w:themeColor="text1"/>
          <w:sz w:val="24"/>
          <w:szCs w:val="24"/>
          <w:lang w:val="ro-RO"/>
        </w:rPr>
        <w:t>  a fost introdus în jurul anu</w:t>
      </w:r>
      <w:r>
        <w:rPr>
          <w:rFonts w:ascii="Times New Roman" w:hAnsi="Times New Roman" w:cs="Times New Roman"/>
          <w:color w:val="000000" w:themeColor="text1"/>
          <w:sz w:val="24"/>
          <w:szCs w:val="24"/>
          <w:lang w:val="ro-RO"/>
        </w:rPr>
        <w:t>l</w:t>
      </w:r>
      <w:r w:rsidRPr="00421815">
        <w:rPr>
          <w:rFonts w:ascii="Times New Roman" w:hAnsi="Times New Roman" w:cs="Times New Roman"/>
          <w:color w:val="000000" w:themeColor="text1"/>
          <w:sz w:val="24"/>
          <w:szCs w:val="24"/>
          <w:lang w:val="ro-RO"/>
        </w:rPr>
        <w:t xml:space="preserve">ui 1880, când geograful francez Onesime Reclus l-a folosit pentru a desemna totalitatea persoanelor și a țărior care vorbesc limba franceză. De atunci, se folosește termenul de francofonie, scris cu </w:t>
      </w:r>
      <w:r w:rsidRPr="00421815">
        <w:rPr>
          <w:rStyle w:val="Emphasis"/>
          <w:rFonts w:ascii="Times New Roman" w:hAnsi="Times New Roman" w:cs="Times New Roman"/>
          <w:color w:val="000000" w:themeColor="text1"/>
          <w:sz w:val="24"/>
          <w:szCs w:val="24"/>
          <w:bdr w:val="none" w:sz="0" w:space="0" w:color="auto" w:frame="1"/>
          <w:lang w:val="ro-RO"/>
        </w:rPr>
        <w:t xml:space="preserve">”f” mic, care se referă la vorbitorii limbii franceze </w:t>
      </w:r>
      <w:r w:rsidRPr="00421815">
        <w:rPr>
          <w:rFonts w:ascii="Times New Roman" w:hAnsi="Times New Roman" w:cs="Times New Roman"/>
          <w:color w:val="000000" w:themeColor="text1"/>
          <w:sz w:val="24"/>
          <w:szCs w:val="24"/>
          <w:lang w:val="ro-RO"/>
        </w:rPr>
        <w:t>, și cu</w:t>
      </w:r>
      <w:r w:rsidRPr="00421815">
        <w:rPr>
          <w:rStyle w:val="Emphasis"/>
          <w:rFonts w:ascii="Times New Roman" w:hAnsi="Times New Roman" w:cs="Times New Roman"/>
          <w:color w:val="000000" w:themeColor="text1"/>
          <w:sz w:val="24"/>
          <w:szCs w:val="24"/>
          <w:bdr w:val="none" w:sz="0" w:space="0" w:color="auto" w:frame="1"/>
          <w:lang w:val="ro-RO"/>
        </w:rPr>
        <w:t>”F”</w:t>
      </w:r>
      <w:r w:rsidRPr="00421815">
        <w:rPr>
          <w:rFonts w:ascii="Times New Roman" w:hAnsi="Times New Roman" w:cs="Times New Roman"/>
          <w:color w:val="000000" w:themeColor="text1"/>
          <w:sz w:val="24"/>
          <w:szCs w:val="24"/>
          <w:lang w:val="ro-RO"/>
        </w:rPr>
        <w:t xml:space="preserve"> mare, la ansamblul statelor și guvernelor care au în comun utilizarea limbii franceze.   </w:t>
      </w:r>
    </w:p>
    <w:p w:rsidR="00D468DA" w:rsidRPr="00421815" w:rsidRDefault="00D468DA" w:rsidP="00D468DA">
      <w:pPr>
        <w:spacing w:after="0" w:line="360" w:lineRule="auto"/>
        <w:jc w:val="both"/>
        <w:rPr>
          <w:rFonts w:ascii="Times New Roman" w:hAnsi="Times New Roman" w:cs="Times New Roman"/>
          <w:color w:val="000000" w:themeColor="text1"/>
          <w:sz w:val="24"/>
          <w:szCs w:val="24"/>
          <w:lang w:val="ro-RO"/>
        </w:rPr>
      </w:pPr>
      <w:r w:rsidRPr="00421815">
        <w:rPr>
          <w:rFonts w:ascii="Times New Roman" w:hAnsi="Times New Roman" w:cs="Times New Roman"/>
          <w:color w:val="000000" w:themeColor="text1"/>
          <w:sz w:val="24"/>
          <w:szCs w:val="24"/>
          <w:lang w:val="ro-RO"/>
        </w:rPr>
        <w:t xml:space="preserve">    Francofonia a dobândit un caracter instituțional unitar prin crearea Organizației Internaționale a Francofoniei (OIF), în 2005 , cu scopul de a acționa pentru promovarea limbii franceze și menținerea statutului ei de limbă internațională.  </w:t>
      </w:r>
    </w:p>
    <w:p w:rsidR="00D468DA" w:rsidRPr="00421815" w:rsidRDefault="00D468DA" w:rsidP="00D468DA">
      <w:pPr>
        <w:spacing w:after="0" w:line="360" w:lineRule="auto"/>
        <w:jc w:val="both"/>
        <w:rPr>
          <w:rFonts w:ascii="Times New Roman" w:hAnsi="Times New Roman" w:cs="Times New Roman"/>
          <w:color w:val="000000" w:themeColor="text1"/>
          <w:sz w:val="24"/>
          <w:szCs w:val="24"/>
          <w:lang w:val="ro-RO"/>
        </w:rPr>
      </w:pPr>
      <w:r w:rsidRPr="00421815">
        <w:rPr>
          <w:rFonts w:ascii="Times New Roman" w:hAnsi="Times New Roman" w:cs="Times New Roman"/>
          <w:color w:val="000000" w:themeColor="text1"/>
          <w:sz w:val="24"/>
          <w:szCs w:val="24"/>
          <w:lang w:val="ro-RO"/>
        </w:rPr>
        <w:t xml:space="preserve">    Valorile promovate de Francofonie- pacea, democrația și drepurile omului, diversitatea culturală, solidaritatea pentru dezvoltarea și diversitatea țărilor care au în comun limba franceză, a determinat România să facă parte din instituția Francofoniei din 1991, mai întâi în calitate de observator, apoi, începând cu anul 1993 ca membru cu drepturi depline al Organizației Internaționale a Francofoniei.</w:t>
      </w:r>
    </w:p>
    <w:p w:rsidR="00D468DA" w:rsidRPr="00421815" w:rsidRDefault="00D468DA" w:rsidP="00D468DA">
      <w:pPr>
        <w:spacing w:after="0" w:line="360" w:lineRule="auto"/>
        <w:jc w:val="both"/>
        <w:rPr>
          <w:rFonts w:ascii="Times New Roman" w:hAnsi="Times New Roman" w:cs="Times New Roman"/>
          <w:color w:val="000000" w:themeColor="text1"/>
          <w:sz w:val="24"/>
          <w:szCs w:val="24"/>
          <w:lang w:val="ro-RO"/>
        </w:rPr>
      </w:pPr>
      <w:r w:rsidRPr="00421815">
        <w:rPr>
          <w:rFonts w:ascii="Times New Roman" w:hAnsi="Times New Roman" w:cs="Times New Roman"/>
          <w:color w:val="000000" w:themeColor="text1"/>
          <w:sz w:val="24"/>
          <w:szCs w:val="24"/>
          <w:lang w:val="ro-RO"/>
        </w:rPr>
        <w:t xml:space="preserve">    Cu un număr estimat de 321 de milioane de vorbitori de limbă franceză la nivel mondial în 2022, limba franceză rămâne a cincea limbă cea mai vorbită în lume.</w:t>
      </w:r>
    </w:p>
    <w:p w:rsidR="00D468DA" w:rsidRPr="00421815" w:rsidRDefault="00D468DA" w:rsidP="00D468DA">
      <w:pPr>
        <w:spacing w:after="0" w:line="360" w:lineRule="auto"/>
        <w:jc w:val="both"/>
        <w:rPr>
          <w:rFonts w:ascii="Times New Roman" w:hAnsi="Times New Roman" w:cs="Times New Roman"/>
          <w:color w:val="000000" w:themeColor="text1"/>
          <w:sz w:val="24"/>
          <w:szCs w:val="24"/>
          <w:lang w:val="ro-RO"/>
        </w:rPr>
      </w:pPr>
      <w:r w:rsidRPr="00421815">
        <w:rPr>
          <w:rFonts w:ascii="Times New Roman" w:hAnsi="Times New Roman" w:cs="Times New Roman"/>
          <w:color w:val="000000" w:themeColor="text1"/>
          <w:sz w:val="24"/>
          <w:szCs w:val="24"/>
          <w:lang w:val="ro-RO"/>
        </w:rPr>
        <w:t xml:space="preserve">    În fiecare an, pe 20 martie, Ziua Internațională a Francofoniei este sărbătorită în toate țările francofone.</w:t>
      </w:r>
    </w:p>
    <w:p w:rsidR="00D468DA" w:rsidRPr="00421815" w:rsidRDefault="00D468DA" w:rsidP="00D468DA">
      <w:pPr>
        <w:spacing w:after="0" w:line="360" w:lineRule="auto"/>
        <w:jc w:val="both"/>
        <w:rPr>
          <w:rFonts w:ascii="Times New Roman" w:hAnsi="Times New Roman" w:cs="Times New Roman"/>
          <w:color w:val="000000" w:themeColor="text1"/>
          <w:sz w:val="24"/>
          <w:szCs w:val="24"/>
          <w:lang w:val="ro-RO"/>
        </w:rPr>
      </w:pPr>
      <w:r w:rsidRPr="00421815">
        <w:rPr>
          <w:rFonts w:ascii="Times New Roman" w:hAnsi="Times New Roman" w:cs="Times New Roman"/>
          <w:color w:val="000000" w:themeColor="text1"/>
          <w:sz w:val="24"/>
          <w:szCs w:val="24"/>
          <w:lang w:val="ro-RO"/>
        </w:rPr>
        <w:t xml:space="preserve">                                       </w:t>
      </w:r>
      <w:r w:rsidR="00614D37" w:rsidRPr="00421815">
        <w:rPr>
          <w:rFonts w:ascii="Times New Roman" w:hAnsi="Times New Roman" w:cs="Times New Roman"/>
          <w:noProof/>
          <w:color w:val="000000" w:themeColor="text1"/>
          <w:sz w:val="24"/>
          <w:szCs w:val="24"/>
          <w:lang w:val="en-US"/>
        </w:rPr>
        <w:drawing>
          <wp:inline distT="0" distB="0" distL="0" distR="0" wp14:anchorId="1A807D88" wp14:editId="4E5C8021">
            <wp:extent cx="1405719" cy="400664"/>
            <wp:effectExtent l="0" t="0" r="4445" b="0"/>
            <wp:docPr id="32" name="Picture 1" descr="C:\Users\ANTONIO\Desktop\ziua-francofoniei-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esktop\ziua-francofoniei-1-791.jpg"/>
                    <pic:cNvPicPr>
                      <a:picLocks noChangeAspect="1" noChangeArrowheads="1"/>
                    </pic:cNvPicPr>
                  </pic:nvPicPr>
                  <pic:blipFill>
                    <a:blip r:embed="rId41"/>
                    <a:srcRect/>
                    <a:stretch>
                      <a:fillRect/>
                    </a:stretch>
                  </pic:blipFill>
                  <pic:spPr bwMode="auto">
                    <a:xfrm>
                      <a:off x="0" y="0"/>
                      <a:ext cx="1426029" cy="406453"/>
                    </a:xfrm>
                    <a:prstGeom prst="rect">
                      <a:avLst/>
                    </a:prstGeom>
                    <a:noFill/>
                    <a:ln w="9525">
                      <a:noFill/>
                      <a:miter lim="800000"/>
                      <a:headEnd/>
                      <a:tailEnd/>
                    </a:ln>
                  </pic:spPr>
                </pic:pic>
              </a:graphicData>
            </a:graphic>
          </wp:inline>
        </w:drawing>
      </w:r>
      <w:r w:rsidRPr="00421815">
        <w:rPr>
          <w:rFonts w:ascii="Times New Roman" w:hAnsi="Times New Roman" w:cs="Times New Roman"/>
          <w:color w:val="000000" w:themeColor="text1"/>
          <w:sz w:val="24"/>
          <w:szCs w:val="24"/>
          <w:lang w:val="ro-RO"/>
        </w:rPr>
        <w:t xml:space="preserve">      </w:t>
      </w:r>
      <w:r w:rsidR="00614D37" w:rsidRPr="00421815">
        <w:rPr>
          <w:noProof/>
          <w:sz w:val="24"/>
          <w:szCs w:val="24"/>
          <w:lang w:val="en-US"/>
        </w:rPr>
        <w:drawing>
          <wp:inline distT="0" distB="0" distL="0" distR="0" wp14:anchorId="3CE18D7E" wp14:editId="33FDF24A">
            <wp:extent cx="2372405" cy="532073"/>
            <wp:effectExtent l="0" t="0" r="0" b="1905"/>
            <wp:docPr id="33" name="Picture 3" descr="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jpg"/>
                    <pic:cNvPicPr/>
                  </pic:nvPicPr>
                  <pic:blipFill>
                    <a:blip r:embed="rId42"/>
                    <a:stretch>
                      <a:fillRect/>
                    </a:stretch>
                  </pic:blipFill>
                  <pic:spPr>
                    <a:xfrm>
                      <a:off x="0" y="0"/>
                      <a:ext cx="2508470" cy="562589"/>
                    </a:xfrm>
                    <a:prstGeom prst="rect">
                      <a:avLst/>
                    </a:prstGeom>
                  </pic:spPr>
                </pic:pic>
              </a:graphicData>
            </a:graphic>
          </wp:inline>
        </w:drawing>
      </w:r>
    </w:p>
    <w:p w:rsidR="00D468DA" w:rsidRDefault="00D468DA" w:rsidP="00D468DA">
      <w:pPr>
        <w:spacing w:after="0" w:line="360" w:lineRule="auto"/>
        <w:jc w:val="both"/>
        <w:rPr>
          <w:rFonts w:ascii="Times New Roman" w:hAnsi="Times New Roman" w:cs="Times New Roman"/>
          <w:sz w:val="24"/>
          <w:szCs w:val="24"/>
          <w:lang w:val="ro-RO"/>
        </w:rPr>
      </w:pPr>
      <w:r w:rsidRPr="00421815">
        <w:rPr>
          <w:rFonts w:ascii="Times New Roman" w:hAnsi="Times New Roman" w:cs="Times New Roman"/>
          <w:sz w:val="24"/>
          <w:szCs w:val="24"/>
          <w:lang w:val="ro-RO"/>
        </w:rPr>
        <w:t xml:space="preserve">   La Școala Profesională Sâg, Ziua Internațională a Francofoniei este sărbătorită an de an printr-o serie de activități la care elevii participă cu mare drag. Anul acesta, elevii au interpretat cântece în limba franceză, au participat la concursul de cultură generală, au făcut parada tricourilor francofone și au pregătit o expoziție cu teme și simboluri francofone.</w:t>
      </w:r>
    </w:p>
    <w:p w:rsidR="00D468DA" w:rsidRDefault="00D468DA" w:rsidP="00D468DA">
      <w:pPr>
        <w:rPr>
          <w:noProof/>
          <w:sz w:val="24"/>
          <w:szCs w:val="24"/>
        </w:rPr>
      </w:pPr>
      <w:r w:rsidRPr="00421815">
        <w:rPr>
          <w:rFonts w:ascii="Times New Roman" w:hAnsi="Times New Roman" w:cs="Times New Roman"/>
          <w:sz w:val="24"/>
          <w:szCs w:val="24"/>
          <w:shd w:val="clear" w:color="auto" w:fill="FFFFFF"/>
          <w:lang w:val="fr-FR"/>
        </w:rPr>
        <w:t xml:space="preserve">            </w:t>
      </w:r>
      <w:r w:rsidRPr="00421815">
        <w:rPr>
          <w:rFonts w:ascii="Times New Roman" w:hAnsi="Times New Roman" w:cs="Times New Roman"/>
          <w:sz w:val="24"/>
          <w:szCs w:val="24"/>
          <w:shd w:val="clear" w:color="auto" w:fill="FFFFFF"/>
        </w:rPr>
        <w:t>.</w:t>
      </w:r>
      <w:r w:rsidRPr="00421815">
        <w:rPr>
          <w:noProof/>
          <w:sz w:val="24"/>
          <w:szCs w:val="24"/>
        </w:rPr>
        <w:t xml:space="preserve"> </w:t>
      </w:r>
    </w:p>
    <w:p w:rsidR="00A539E9" w:rsidRDefault="00A539E9" w:rsidP="00A539E9"/>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r w:rsidRPr="00421815">
        <w:rPr>
          <w:rFonts w:ascii="Times New Roman" w:hAnsi="Times New Roman" w:cs="Times New Roman"/>
          <w:noProof/>
          <w:sz w:val="24"/>
          <w:szCs w:val="24"/>
          <w:shd w:val="clear" w:color="auto" w:fill="FAFAFA"/>
          <w:lang w:val="en-US"/>
        </w:rPr>
        <w:drawing>
          <wp:anchor distT="0" distB="0" distL="0" distR="0" simplePos="0" relativeHeight="251677696" behindDoc="1" locked="0" layoutInCell="1" allowOverlap="1" wp14:anchorId="562EC3E7" wp14:editId="5B1E4889">
            <wp:simplePos x="0" y="0"/>
            <wp:positionH relativeFrom="margin">
              <wp:posOffset>-518615</wp:posOffset>
            </wp:positionH>
            <wp:positionV relativeFrom="margin">
              <wp:posOffset>436728</wp:posOffset>
            </wp:positionV>
            <wp:extent cx="6763912" cy="8420214"/>
            <wp:effectExtent l="0" t="0" r="0" b="0"/>
            <wp:wrapNone/>
            <wp:docPr id="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3" cstate="print"/>
                    <a:stretch>
                      <a:fillRect/>
                    </a:stretch>
                  </pic:blipFill>
                  <pic:spPr>
                    <a:xfrm>
                      <a:off x="0" y="0"/>
                      <a:ext cx="6766020" cy="8422838"/>
                    </a:xfrm>
                    <a:prstGeom prst="rect">
                      <a:avLst/>
                    </a:prstGeom>
                  </pic:spPr>
                </pic:pic>
              </a:graphicData>
            </a:graphic>
            <wp14:sizeRelH relativeFrom="margin">
              <wp14:pctWidth>0</wp14:pctWidth>
            </wp14:sizeRelH>
            <wp14:sizeRelV relativeFrom="margin">
              <wp14:pctHeight>0</wp14:pctHeight>
            </wp14:sizeRelV>
          </wp:anchor>
        </w:drawing>
      </w: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A539E9" w:rsidRDefault="00A539E9"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341DD8" w:rsidRDefault="00341DD8" w:rsidP="00A55DA1">
      <w:pPr>
        <w:tabs>
          <w:tab w:val="left" w:pos="1884"/>
        </w:tabs>
        <w:rPr>
          <w:rFonts w:ascii="Times New Roman" w:hAnsi="Times New Roman" w:cs="Times New Roman"/>
          <w:b/>
          <w:sz w:val="28"/>
          <w:szCs w:val="28"/>
        </w:rPr>
      </w:pPr>
    </w:p>
    <w:p w:rsidR="00F67A6E" w:rsidRPr="003B3119" w:rsidRDefault="00D02D64" w:rsidP="00A55DA1">
      <w:pPr>
        <w:pStyle w:val="Heading1"/>
        <w:jc w:val="center"/>
        <w:rPr>
          <w:rFonts w:ascii="Times New Roman" w:hAnsi="Times New Roman" w:cs="Times New Roman"/>
          <w:sz w:val="28"/>
          <w:szCs w:val="28"/>
        </w:rPr>
      </w:pPr>
      <w:bookmarkStart w:id="32" w:name="_Toc107821496"/>
      <w:r w:rsidRPr="003B3119">
        <w:rPr>
          <w:rFonts w:ascii="Times New Roman" w:hAnsi="Times New Roman" w:cs="Times New Roman"/>
          <w:sz w:val="28"/>
          <w:szCs w:val="28"/>
        </w:rPr>
        <w:t>DĂRUIND VEI DOBÂNDI!</w:t>
      </w:r>
      <w:bookmarkEnd w:id="32"/>
    </w:p>
    <w:p w:rsidR="00F67A6E" w:rsidRPr="00F67A6E" w:rsidRDefault="00F67A6E" w:rsidP="00F67A6E">
      <w:pPr>
        <w:tabs>
          <w:tab w:val="left" w:pos="1884"/>
        </w:tabs>
        <w:jc w:val="right"/>
        <w:rPr>
          <w:rFonts w:ascii="Times New Roman" w:hAnsi="Times New Roman" w:cs="Times New Roman"/>
          <w:b/>
          <w:sz w:val="24"/>
          <w:szCs w:val="24"/>
        </w:rPr>
      </w:pPr>
      <w:r>
        <w:rPr>
          <w:rFonts w:ascii="Times New Roman" w:hAnsi="Times New Roman" w:cs="Times New Roman"/>
          <w:b/>
          <w:sz w:val="24"/>
          <w:szCs w:val="24"/>
        </w:rPr>
        <w:t xml:space="preserve">Prof. </w:t>
      </w:r>
      <w:r w:rsidRPr="00F67A6E">
        <w:rPr>
          <w:rFonts w:ascii="Times New Roman" w:hAnsi="Times New Roman" w:cs="Times New Roman"/>
          <w:b/>
          <w:sz w:val="24"/>
          <w:szCs w:val="24"/>
        </w:rPr>
        <w:t>Mariana Peștean</w:t>
      </w:r>
    </w:p>
    <w:p w:rsidR="00F67A6E" w:rsidRPr="00F67A6E" w:rsidRDefault="00F67A6E" w:rsidP="00F67A6E">
      <w:pPr>
        <w:tabs>
          <w:tab w:val="left" w:pos="1884"/>
        </w:tabs>
        <w:spacing w:after="0" w:line="360" w:lineRule="auto"/>
        <w:jc w:val="both"/>
        <w:rPr>
          <w:rFonts w:ascii="Times New Roman" w:hAnsi="Times New Roman" w:cs="Times New Roman"/>
          <w:b/>
          <w:sz w:val="24"/>
          <w:szCs w:val="24"/>
        </w:rPr>
      </w:pPr>
    </w:p>
    <w:p w:rsidR="00F67A6E" w:rsidRPr="00F67A6E" w:rsidRDefault="00F67A6E" w:rsidP="00F67A6E">
      <w:pPr>
        <w:tabs>
          <w:tab w:val="left" w:pos="1884"/>
        </w:tabs>
        <w:spacing w:after="0" w:line="360" w:lineRule="auto"/>
        <w:jc w:val="both"/>
        <w:rPr>
          <w:rFonts w:ascii="Times New Roman" w:hAnsi="Times New Roman" w:cs="Times New Roman"/>
          <w:sz w:val="24"/>
          <w:szCs w:val="24"/>
        </w:rPr>
      </w:pPr>
      <w:r w:rsidRPr="00F67A6E">
        <w:rPr>
          <w:rFonts w:ascii="Times New Roman" w:hAnsi="Times New Roman" w:cs="Times New Roman"/>
          <w:sz w:val="24"/>
          <w:szCs w:val="24"/>
        </w:rPr>
        <w:t xml:space="preserve">          Soarele a început să se ascundă de ceva vreme și nori negri cu frunți îndrăznețe și amenințătoare  au început să se ridice la orizont. Doar câteva raze împrăștiate parcă, tivesc cu fir de aur marginile rupte ale norilor, care abia își tâtăsc umbra lor pe pământ.</w:t>
      </w:r>
    </w:p>
    <w:p w:rsidR="00F67A6E" w:rsidRPr="00F67A6E" w:rsidRDefault="00F67A6E" w:rsidP="00F67A6E">
      <w:pPr>
        <w:tabs>
          <w:tab w:val="left" w:pos="1884"/>
        </w:tabs>
        <w:spacing w:after="0" w:line="360" w:lineRule="auto"/>
        <w:jc w:val="both"/>
        <w:rPr>
          <w:rFonts w:ascii="Times New Roman" w:hAnsi="Times New Roman" w:cs="Times New Roman"/>
          <w:sz w:val="24"/>
          <w:szCs w:val="24"/>
        </w:rPr>
      </w:pPr>
      <w:r w:rsidRPr="00F67A6E">
        <w:rPr>
          <w:rFonts w:ascii="Times New Roman" w:hAnsi="Times New Roman" w:cs="Times New Roman"/>
          <w:sz w:val="24"/>
          <w:szCs w:val="24"/>
        </w:rPr>
        <w:t xml:space="preserve">        Toamna s-a sfârșit și totul este cuprins de o liniște adâncă, de o tăcere, de un fel de înmărmurire solemnă și niciun murmur de pârâu, niciun ciripit de păsărele și nici măcar lătratul câinilor nu tulbură liniștea naturii. Doar glasul iernaticului vânt pare că suspină dureros în frunza ascuțită a bradului. Zilele umede și reci vestesc venirea iernii, iar noiembrie plânge cu lacrimi reci, care se transformă încet în roiuri de albine albe.</w:t>
      </w:r>
    </w:p>
    <w:p w:rsidR="00F67A6E" w:rsidRPr="00F67A6E" w:rsidRDefault="00F67A6E" w:rsidP="00F67A6E">
      <w:pPr>
        <w:tabs>
          <w:tab w:val="left" w:pos="1884"/>
        </w:tabs>
        <w:spacing w:after="0" w:line="360" w:lineRule="auto"/>
        <w:jc w:val="both"/>
        <w:rPr>
          <w:rFonts w:ascii="Times New Roman" w:hAnsi="Times New Roman" w:cs="Times New Roman"/>
          <w:sz w:val="24"/>
          <w:szCs w:val="24"/>
        </w:rPr>
      </w:pPr>
      <w:r w:rsidRPr="00F67A6E">
        <w:rPr>
          <w:rFonts w:ascii="Times New Roman" w:hAnsi="Times New Roman" w:cs="Times New Roman"/>
          <w:sz w:val="24"/>
          <w:szCs w:val="24"/>
        </w:rPr>
        <w:t xml:space="preserve">     De când primul fulg de nea sărută tainic pământul, udându-l cu o lacrimă mică, fiecare creștin se gândește la bucuria sărbătorilor de iarnă. Biblic vorbind, ne întoarcem în urmă cu două mii de ani, când arhanghelul Gavriil i-a vestit Fecioarei Maria nașterea Fiului său, Iisus. De atunci, bucuria i-a cuprins pe oameni în gânduri și în fapte. Aceeași febrilă agitație îi stăpânește pe creștini în fiecare an,  în așteptarea Nașterii Domnului.</w:t>
      </w:r>
    </w:p>
    <w:p w:rsidR="00F67A6E" w:rsidRPr="00F67A6E" w:rsidRDefault="00F67A6E" w:rsidP="00F67A6E">
      <w:pPr>
        <w:tabs>
          <w:tab w:val="left" w:pos="1884"/>
        </w:tabs>
        <w:spacing w:after="0" w:line="360" w:lineRule="auto"/>
        <w:jc w:val="both"/>
        <w:rPr>
          <w:rFonts w:ascii="Times New Roman" w:hAnsi="Times New Roman" w:cs="Times New Roman"/>
          <w:sz w:val="24"/>
          <w:szCs w:val="24"/>
        </w:rPr>
      </w:pPr>
      <w:r w:rsidRPr="00F67A6E">
        <w:rPr>
          <w:rFonts w:ascii="Times New Roman" w:hAnsi="Times New Roman" w:cs="Times New Roman"/>
          <w:sz w:val="24"/>
          <w:szCs w:val="24"/>
        </w:rPr>
        <w:t xml:space="preserve">     …Zăpadă, căldură, fum, brad, clopoței, cadouri, nuci, mere, miros  dulce de cozonaci și multe colinde, toate acestea ne introduc în mijlocul sărbătorilor de iarnă. În fiecare an Hristos se coboară blând la noi, venind pe aripi de colind.</w:t>
      </w:r>
    </w:p>
    <w:p w:rsidR="00F67A6E" w:rsidRPr="00F67A6E" w:rsidRDefault="00F67A6E" w:rsidP="00F67A6E">
      <w:pPr>
        <w:tabs>
          <w:tab w:val="left" w:pos="1884"/>
        </w:tabs>
        <w:spacing w:after="0" w:line="360" w:lineRule="auto"/>
        <w:jc w:val="both"/>
        <w:rPr>
          <w:rFonts w:ascii="Times New Roman" w:hAnsi="Times New Roman" w:cs="Times New Roman"/>
          <w:sz w:val="24"/>
          <w:szCs w:val="24"/>
        </w:rPr>
      </w:pPr>
      <w:r w:rsidRPr="00F67A6E">
        <w:rPr>
          <w:rFonts w:ascii="Times New Roman" w:hAnsi="Times New Roman" w:cs="Times New Roman"/>
          <w:sz w:val="24"/>
          <w:szCs w:val="24"/>
        </w:rPr>
        <w:t xml:space="preserve">     Prezentate sub formă de cântece, colindele sunt rostite în Ajunul Crăciunului de către cetele de flăcăi și copii. Mâini micuțe, înghețate uneori de frig, se întind ca să primescă darul pentru cântecul lor. Acest dar, dăruit din inimă curată de creștini și primit de către ei cu bucurie, ar putea fi echivalentul darurilor aduse de către cei trei magi lui Iisus la nașterea Sa.</w:t>
      </w:r>
    </w:p>
    <w:p w:rsidR="00F67A6E" w:rsidRPr="00F67A6E" w:rsidRDefault="00F67A6E" w:rsidP="00F67A6E">
      <w:pPr>
        <w:tabs>
          <w:tab w:val="left" w:pos="1884"/>
        </w:tabs>
        <w:spacing w:after="0" w:line="360" w:lineRule="auto"/>
        <w:jc w:val="both"/>
        <w:rPr>
          <w:rFonts w:ascii="Times New Roman" w:hAnsi="Times New Roman" w:cs="Times New Roman"/>
          <w:sz w:val="24"/>
          <w:szCs w:val="24"/>
        </w:rPr>
      </w:pPr>
      <w:r w:rsidRPr="00F67A6E">
        <w:rPr>
          <w:rFonts w:ascii="Times New Roman" w:hAnsi="Times New Roman" w:cs="Times New Roman"/>
          <w:sz w:val="24"/>
          <w:szCs w:val="24"/>
        </w:rPr>
        <w:t xml:space="preserve">     Sărbătorile de iarnă sunt mai frumoase dacă,  cu un fel de ,,ciur fermecatˮ Dumnezeu cerne pe pământ bucuria albă a copiilor, zăpada, dacă arborii au chipul unor soldați muți cu zale de gheață și dacă cununi de stele argintii se țes pe umerii lor. În acest decor ca de basm, în fiecare casă de creștini în seara de Ajun sunt așteptați colindătorii și mare este bucuria noastră când auzim că, glasuri ușoare ca și fumul se ridică spre cer și spun: </w:t>
      </w:r>
      <w:r w:rsidRPr="00F67A6E">
        <w:rPr>
          <w:rFonts w:ascii="Times New Roman" w:hAnsi="Times New Roman" w:cs="Times New Roman"/>
          <w:i/>
          <w:sz w:val="24"/>
          <w:szCs w:val="24"/>
        </w:rPr>
        <w:t>,,Am pornit să colindăm…ˮ.</w:t>
      </w:r>
    </w:p>
    <w:p w:rsidR="00F67A6E" w:rsidRPr="00F67A6E" w:rsidRDefault="00F67A6E" w:rsidP="00F67A6E">
      <w:pPr>
        <w:tabs>
          <w:tab w:val="left" w:pos="1884"/>
        </w:tabs>
        <w:spacing w:after="0" w:line="360" w:lineRule="auto"/>
        <w:jc w:val="both"/>
        <w:rPr>
          <w:rFonts w:ascii="Times New Roman" w:hAnsi="Times New Roman" w:cs="Times New Roman"/>
          <w:sz w:val="24"/>
          <w:szCs w:val="24"/>
        </w:rPr>
      </w:pPr>
      <w:r w:rsidRPr="00F67A6E">
        <w:rPr>
          <w:rFonts w:ascii="Times New Roman" w:hAnsi="Times New Roman" w:cs="Times New Roman"/>
          <w:sz w:val="24"/>
          <w:szCs w:val="24"/>
        </w:rPr>
        <w:t xml:space="preserve">     Ascultând frumoasele colinde românești tradiționale, simți fiorul sfințeniei care vine de undeva de departe prin veacuri creștine și trece din casă în casă și din suflet în suflet, aducând din adânc de istorie firul credinței poporului român. Prin frumisețea lor stilistică, prin caracterul arhaic, prin simplitatea exprimării și prin adevărurile creștine exprimate, colindele vor rămâne ,, icoaneˮ de mare preț pe altarul spiritual al Bisericii, la care suntem chemați să îngenunchem și noi cu evlavie. </w:t>
      </w:r>
    </w:p>
    <w:p w:rsidR="00F67A6E" w:rsidRPr="00F67A6E" w:rsidRDefault="00F67A6E" w:rsidP="00F67A6E">
      <w:pPr>
        <w:tabs>
          <w:tab w:val="left" w:pos="1884"/>
        </w:tabs>
        <w:spacing w:after="0" w:line="360" w:lineRule="auto"/>
        <w:jc w:val="both"/>
        <w:rPr>
          <w:rFonts w:ascii="Times New Roman" w:hAnsi="Times New Roman" w:cs="Times New Roman"/>
          <w:sz w:val="24"/>
          <w:szCs w:val="24"/>
        </w:rPr>
      </w:pPr>
      <w:r w:rsidRPr="00F67A6E">
        <w:rPr>
          <w:rFonts w:ascii="Times New Roman" w:hAnsi="Times New Roman" w:cs="Times New Roman"/>
          <w:sz w:val="24"/>
          <w:szCs w:val="24"/>
        </w:rPr>
        <w:t xml:space="preserve">     La noi, la români, colindele reprezintă o parte integrantă a spiritualității românești, a folclorului nostru, vechi ca și poporul. Venind de departe, ele se înnoiesc în fiecare generație și se actualizează după timpul vieții.</w:t>
      </w:r>
    </w:p>
    <w:p w:rsidR="00F67A6E" w:rsidRPr="00F67A6E" w:rsidRDefault="00F67A6E" w:rsidP="00F67A6E">
      <w:pPr>
        <w:tabs>
          <w:tab w:val="left" w:pos="1884"/>
        </w:tabs>
        <w:spacing w:after="0" w:line="360" w:lineRule="auto"/>
        <w:jc w:val="both"/>
        <w:rPr>
          <w:rFonts w:ascii="Times New Roman" w:hAnsi="Times New Roman" w:cs="Times New Roman"/>
          <w:sz w:val="24"/>
          <w:szCs w:val="24"/>
        </w:rPr>
      </w:pPr>
    </w:p>
    <w:p w:rsidR="00F67A6E" w:rsidRPr="00F67A6E" w:rsidRDefault="00F67A6E" w:rsidP="00F67A6E">
      <w:pPr>
        <w:tabs>
          <w:tab w:val="left" w:pos="1884"/>
        </w:tabs>
        <w:spacing w:after="0" w:line="360" w:lineRule="auto"/>
        <w:jc w:val="both"/>
        <w:rPr>
          <w:rFonts w:ascii="Times New Roman" w:hAnsi="Times New Roman" w:cs="Times New Roman"/>
          <w:sz w:val="24"/>
          <w:szCs w:val="24"/>
        </w:rPr>
      </w:pPr>
      <w:r w:rsidRPr="00F67A6E">
        <w:rPr>
          <w:rFonts w:ascii="Times New Roman" w:hAnsi="Times New Roman" w:cs="Times New Roman"/>
          <w:sz w:val="24"/>
          <w:szCs w:val="24"/>
        </w:rPr>
        <w:t xml:space="preserve">     Așadar, putem spune că bătrânul colind dă glas simțămintelor noastre de azi, iar mesajul:                    </w:t>
      </w:r>
    </w:p>
    <w:p w:rsidR="00F67A6E" w:rsidRPr="00F67A6E" w:rsidRDefault="00F67A6E" w:rsidP="00F67A6E">
      <w:pPr>
        <w:tabs>
          <w:tab w:val="left" w:pos="1884"/>
        </w:tabs>
        <w:spacing w:after="0" w:line="360" w:lineRule="auto"/>
        <w:jc w:val="both"/>
        <w:rPr>
          <w:rFonts w:ascii="Times New Roman" w:hAnsi="Times New Roman" w:cs="Times New Roman"/>
          <w:i/>
          <w:sz w:val="24"/>
          <w:szCs w:val="24"/>
        </w:rPr>
      </w:pPr>
      <w:r w:rsidRPr="00F67A6E">
        <w:rPr>
          <w:rFonts w:ascii="Times New Roman" w:hAnsi="Times New Roman" w:cs="Times New Roman"/>
          <w:i/>
          <w:sz w:val="24"/>
          <w:szCs w:val="24"/>
        </w:rPr>
        <w:t xml:space="preserve">           ,,Hristos se naște, măriți-L,</w:t>
      </w:r>
    </w:p>
    <w:p w:rsidR="00F67A6E" w:rsidRPr="00F67A6E" w:rsidRDefault="00F67A6E" w:rsidP="00F67A6E">
      <w:pPr>
        <w:tabs>
          <w:tab w:val="left" w:pos="1884"/>
        </w:tabs>
        <w:spacing w:after="0" w:line="360" w:lineRule="auto"/>
        <w:jc w:val="both"/>
        <w:rPr>
          <w:rFonts w:ascii="Times New Roman" w:hAnsi="Times New Roman" w:cs="Times New Roman"/>
          <w:i/>
          <w:sz w:val="24"/>
          <w:szCs w:val="24"/>
        </w:rPr>
      </w:pPr>
      <w:r w:rsidRPr="00F67A6E">
        <w:rPr>
          <w:rFonts w:ascii="Times New Roman" w:hAnsi="Times New Roman" w:cs="Times New Roman"/>
          <w:i/>
          <w:sz w:val="24"/>
          <w:szCs w:val="24"/>
        </w:rPr>
        <w:t xml:space="preserve">             Hristos din cer, întâmpinați-L,</w:t>
      </w:r>
    </w:p>
    <w:p w:rsidR="00F67A6E" w:rsidRPr="00F67A6E" w:rsidRDefault="00F67A6E" w:rsidP="00F67A6E">
      <w:pPr>
        <w:tabs>
          <w:tab w:val="left" w:pos="1884"/>
        </w:tabs>
        <w:spacing w:after="0" w:line="360" w:lineRule="auto"/>
        <w:jc w:val="both"/>
        <w:rPr>
          <w:rFonts w:ascii="Times New Roman" w:hAnsi="Times New Roman" w:cs="Times New Roman"/>
          <w:sz w:val="24"/>
          <w:szCs w:val="24"/>
        </w:rPr>
      </w:pPr>
      <w:r w:rsidRPr="00F67A6E">
        <w:rPr>
          <w:rFonts w:ascii="Times New Roman" w:hAnsi="Times New Roman" w:cs="Times New Roman"/>
          <w:i/>
          <w:sz w:val="24"/>
          <w:szCs w:val="24"/>
        </w:rPr>
        <w:t xml:space="preserve">            Hristos pe pământ, înălțați-vă.ˮ </w:t>
      </w:r>
      <w:r w:rsidRPr="00F67A6E">
        <w:rPr>
          <w:rFonts w:ascii="Times New Roman" w:hAnsi="Times New Roman" w:cs="Times New Roman"/>
          <w:sz w:val="24"/>
          <w:szCs w:val="24"/>
        </w:rPr>
        <w:t xml:space="preserve"> este un munte de adevăr, pe ale cărui creste însorite dacă vom urca, vom putea să ne asemănăm cu îngerii care au fost primii colindători la Nașterea Domnului și care atunci cântau pe cer: </w:t>
      </w:r>
      <w:r w:rsidRPr="00F67A6E">
        <w:rPr>
          <w:rFonts w:ascii="Times New Roman" w:hAnsi="Times New Roman" w:cs="Times New Roman"/>
          <w:i/>
          <w:sz w:val="24"/>
          <w:szCs w:val="24"/>
        </w:rPr>
        <w:t>,,Mărire întru cei de sus lui Dumnezeu, pe pământ pace, între oameni bunăvoire.ˮ</w:t>
      </w:r>
      <w:r w:rsidRPr="00F67A6E">
        <w:rPr>
          <w:rFonts w:ascii="Times New Roman" w:hAnsi="Times New Roman" w:cs="Times New Roman"/>
          <w:sz w:val="24"/>
          <w:szCs w:val="24"/>
        </w:rPr>
        <w:t>(Luca 2,14)</w:t>
      </w:r>
    </w:p>
    <w:p w:rsidR="00F67A6E" w:rsidRDefault="00F67A6E" w:rsidP="00F67A6E">
      <w:pPr>
        <w:tabs>
          <w:tab w:val="left" w:pos="1884"/>
        </w:tabs>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p>
    <w:p w:rsidR="00F67A6E" w:rsidRDefault="00F67A6E" w:rsidP="00212B60">
      <w:pPr>
        <w:spacing w:after="0" w:line="360" w:lineRule="auto"/>
        <w:ind w:firstLine="720"/>
        <w:jc w:val="center"/>
        <w:rPr>
          <w:rFonts w:ascii="Rage Italic" w:hAnsi="Rage Italic"/>
          <w:i/>
          <w:sz w:val="24"/>
          <w:szCs w:val="24"/>
          <w:lang w:val="ro-RO"/>
        </w:rPr>
      </w:pPr>
    </w:p>
    <w:p w:rsidR="00F67A6E" w:rsidRDefault="00F67A6E" w:rsidP="00212B60">
      <w:pPr>
        <w:spacing w:after="0" w:line="360" w:lineRule="auto"/>
        <w:ind w:firstLine="720"/>
        <w:jc w:val="center"/>
        <w:rPr>
          <w:rFonts w:ascii="Rage Italic" w:hAnsi="Rage Italic"/>
          <w:i/>
          <w:sz w:val="24"/>
          <w:szCs w:val="24"/>
          <w:lang w:val="ro-RO"/>
        </w:rPr>
      </w:pPr>
    </w:p>
    <w:p w:rsidR="00D16A04" w:rsidRDefault="00D16A04" w:rsidP="00212B60">
      <w:pPr>
        <w:spacing w:after="0" w:line="360" w:lineRule="auto"/>
        <w:ind w:firstLine="720"/>
        <w:jc w:val="center"/>
        <w:rPr>
          <w:rFonts w:ascii="Rage Italic" w:hAnsi="Rage Italic"/>
          <w:i/>
          <w:sz w:val="24"/>
          <w:szCs w:val="24"/>
          <w:lang w:val="ro-RO"/>
        </w:rPr>
      </w:pPr>
    </w:p>
    <w:p w:rsidR="00D16A04" w:rsidRDefault="00D16A04" w:rsidP="00212B60">
      <w:pPr>
        <w:spacing w:after="0" w:line="360" w:lineRule="auto"/>
        <w:ind w:firstLine="720"/>
        <w:jc w:val="center"/>
        <w:rPr>
          <w:rFonts w:ascii="Rage Italic" w:hAnsi="Rage Italic"/>
          <w:i/>
          <w:sz w:val="24"/>
          <w:szCs w:val="24"/>
          <w:lang w:val="ro-RO"/>
        </w:rPr>
      </w:pPr>
    </w:p>
    <w:p w:rsidR="00D16A04" w:rsidRDefault="00D16A04" w:rsidP="00212B60">
      <w:pPr>
        <w:spacing w:after="0" w:line="360" w:lineRule="auto"/>
        <w:ind w:firstLine="720"/>
        <w:jc w:val="center"/>
        <w:rPr>
          <w:rFonts w:ascii="Rage Italic" w:hAnsi="Rage Italic"/>
          <w:i/>
          <w:sz w:val="24"/>
          <w:szCs w:val="24"/>
          <w:lang w:val="ro-RO"/>
        </w:rPr>
      </w:pPr>
    </w:p>
    <w:p w:rsidR="00D16A04" w:rsidRDefault="00D16A04" w:rsidP="00212B60">
      <w:pPr>
        <w:spacing w:after="0" w:line="360" w:lineRule="auto"/>
        <w:ind w:firstLine="720"/>
        <w:jc w:val="center"/>
        <w:rPr>
          <w:rFonts w:ascii="Rage Italic" w:hAnsi="Rage Italic"/>
          <w:i/>
          <w:sz w:val="24"/>
          <w:szCs w:val="24"/>
          <w:lang w:val="ro-RO"/>
        </w:rPr>
      </w:pPr>
    </w:p>
    <w:p w:rsidR="00D16A04" w:rsidRDefault="00D16A04" w:rsidP="00212B60">
      <w:pPr>
        <w:spacing w:after="0" w:line="360" w:lineRule="auto"/>
        <w:ind w:firstLine="720"/>
        <w:jc w:val="center"/>
        <w:rPr>
          <w:rFonts w:ascii="Rage Italic" w:hAnsi="Rage Italic"/>
          <w:i/>
          <w:sz w:val="24"/>
          <w:szCs w:val="24"/>
          <w:lang w:val="ro-RO"/>
        </w:rPr>
      </w:pPr>
    </w:p>
    <w:p w:rsidR="00D16A04" w:rsidRDefault="00D16A04" w:rsidP="00212B60">
      <w:pPr>
        <w:spacing w:after="0" w:line="360" w:lineRule="auto"/>
        <w:ind w:firstLine="720"/>
        <w:jc w:val="center"/>
        <w:rPr>
          <w:rFonts w:ascii="Rage Italic" w:hAnsi="Rage Italic"/>
          <w:i/>
          <w:sz w:val="24"/>
          <w:szCs w:val="24"/>
          <w:lang w:val="ro-RO"/>
        </w:rPr>
      </w:pPr>
    </w:p>
    <w:p w:rsidR="00D16A04" w:rsidRDefault="00D16A04" w:rsidP="00212B60">
      <w:pPr>
        <w:spacing w:after="0" w:line="360" w:lineRule="auto"/>
        <w:ind w:firstLine="720"/>
        <w:jc w:val="center"/>
        <w:rPr>
          <w:rFonts w:ascii="Rage Italic" w:hAnsi="Rage Italic"/>
          <w:i/>
          <w:sz w:val="24"/>
          <w:szCs w:val="24"/>
          <w:lang w:val="ro-RO"/>
        </w:rPr>
      </w:pPr>
    </w:p>
    <w:p w:rsidR="00D16A04" w:rsidRDefault="00D16A04" w:rsidP="00212B60">
      <w:pPr>
        <w:spacing w:after="0" w:line="360" w:lineRule="auto"/>
        <w:ind w:firstLine="720"/>
        <w:jc w:val="center"/>
        <w:rPr>
          <w:rFonts w:ascii="Rage Italic" w:hAnsi="Rage Italic"/>
          <w:i/>
          <w:sz w:val="24"/>
          <w:szCs w:val="24"/>
          <w:lang w:val="ro-RO"/>
        </w:rPr>
      </w:pPr>
    </w:p>
    <w:p w:rsidR="00F962B5" w:rsidRDefault="00F962B5" w:rsidP="00212B60">
      <w:pPr>
        <w:spacing w:after="0" w:line="360" w:lineRule="auto"/>
        <w:ind w:firstLine="720"/>
        <w:jc w:val="center"/>
        <w:rPr>
          <w:rFonts w:ascii="Rage Italic" w:hAnsi="Rage Italic"/>
          <w:i/>
          <w:sz w:val="24"/>
          <w:szCs w:val="24"/>
          <w:lang w:val="ro-RO"/>
        </w:rPr>
      </w:pPr>
    </w:p>
    <w:p w:rsidR="00F962B5" w:rsidRDefault="00F962B5" w:rsidP="00212B60">
      <w:pPr>
        <w:spacing w:after="0" w:line="360" w:lineRule="auto"/>
        <w:ind w:firstLine="720"/>
        <w:jc w:val="center"/>
        <w:rPr>
          <w:rFonts w:ascii="Rage Italic" w:hAnsi="Rage Italic"/>
          <w:i/>
          <w:sz w:val="24"/>
          <w:szCs w:val="24"/>
          <w:lang w:val="ro-RO"/>
        </w:rPr>
      </w:pPr>
    </w:p>
    <w:p w:rsidR="00D93935" w:rsidRDefault="00D93935" w:rsidP="00F962B5">
      <w:pPr>
        <w:jc w:val="center"/>
        <w:rPr>
          <w:rFonts w:ascii="Times New Roman" w:hAnsi="Times New Roman" w:cs="Times New Roman"/>
          <w:b/>
          <w:sz w:val="28"/>
          <w:szCs w:val="28"/>
        </w:rPr>
      </w:pPr>
    </w:p>
    <w:p w:rsidR="00232922" w:rsidRDefault="00232922" w:rsidP="00A55DA1">
      <w:pPr>
        <w:rPr>
          <w:rFonts w:ascii="Times New Roman" w:hAnsi="Times New Roman" w:cs="Times New Roman"/>
          <w:b/>
          <w:sz w:val="28"/>
          <w:szCs w:val="28"/>
        </w:rPr>
      </w:pPr>
    </w:p>
    <w:p w:rsidR="00341DD8" w:rsidRDefault="00341DD8" w:rsidP="00F962B5">
      <w:pPr>
        <w:jc w:val="center"/>
        <w:rPr>
          <w:rFonts w:ascii="Times New Roman" w:hAnsi="Times New Roman" w:cs="Times New Roman"/>
          <w:b/>
          <w:sz w:val="28"/>
          <w:szCs w:val="28"/>
        </w:rPr>
      </w:pPr>
    </w:p>
    <w:p w:rsidR="00F962B5" w:rsidRPr="003B3119" w:rsidRDefault="00F962B5" w:rsidP="00A55DA1">
      <w:pPr>
        <w:pStyle w:val="Heading1"/>
        <w:jc w:val="center"/>
        <w:rPr>
          <w:rFonts w:ascii="Times New Roman" w:hAnsi="Times New Roman" w:cs="Times New Roman"/>
          <w:sz w:val="28"/>
          <w:szCs w:val="28"/>
        </w:rPr>
      </w:pPr>
      <w:bookmarkStart w:id="33" w:name="_Toc107821497"/>
      <w:r w:rsidRPr="003B3119">
        <w:rPr>
          <w:rFonts w:ascii="Times New Roman" w:hAnsi="Times New Roman" w:cs="Times New Roman"/>
          <w:sz w:val="28"/>
          <w:szCs w:val="28"/>
        </w:rPr>
        <w:t>TIMPUL...</w:t>
      </w:r>
      <w:bookmarkEnd w:id="33"/>
    </w:p>
    <w:p w:rsidR="00F962B5" w:rsidRDefault="00F962B5" w:rsidP="00F962B5">
      <w:pPr>
        <w:jc w:val="right"/>
        <w:rPr>
          <w:rFonts w:ascii="Times New Roman" w:hAnsi="Times New Roman" w:cs="Times New Roman"/>
          <w:b/>
          <w:sz w:val="24"/>
          <w:szCs w:val="24"/>
        </w:rPr>
      </w:pPr>
      <w:r>
        <w:rPr>
          <w:rFonts w:ascii="Times New Roman" w:hAnsi="Times New Roman" w:cs="Times New Roman"/>
          <w:b/>
          <w:sz w:val="24"/>
          <w:szCs w:val="24"/>
        </w:rPr>
        <w:t>Maria-Eliza Peștean</w:t>
      </w:r>
      <w:r w:rsidR="00341DD8">
        <w:rPr>
          <w:rFonts w:ascii="Times New Roman" w:hAnsi="Times New Roman" w:cs="Times New Roman"/>
          <w:b/>
          <w:sz w:val="24"/>
          <w:szCs w:val="24"/>
        </w:rPr>
        <w:t>, clasa a VIII-a A</w:t>
      </w:r>
    </w:p>
    <w:p w:rsidR="00F962B5" w:rsidRPr="005F28DD" w:rsidRDefault="00F962B5" w:rsidP="00F962B5">
      <w:pPr>
        <w:spacing w:after="0" w:line="276" w:lineRule="auto"/>
        <w:ind w:firstLine="567"/>
        <w:jc w:val="both"/>
        <w:rPr>
          <w:rFonts w:ascii="Times New Roman" w:hAnsi="Times New Roman" w:cs="Times New Roman"/>
          <w:b/>
          <w:sz w:val="24"/>
          <w:szCs w:val="24"/>
        </w:rPr>
      </w:pPr>
      <w:r w:rsidRPr="005F28DD">
        <w:rPr>
          <w:rFonts w:ascii="Times New Roman" w:hAnsi="Times New Roman" w:cs="Times New Roman"/>
          <w:sz w:val="24"/>
          <w:szCs w:val="24"/>
        </w:rPr>
        <w:t>Mi-a căzut în mână cheia ruginie a toamnei, clipă în care sufletul vibreazăși reușește să treacă prin oglinda timpului într-o lume a culorilor, a zâmbetelor, a emoțiilor, a oamenilor harnici cu suflet cald. Pășesc prin frunzele ruginii de pe cărări și ascult foșnetul care mă cheamă la un concert de operă dat de cea mai mare orchestră în mijlocul naturii. Scena este imensă, decorulîmbie la visare, clepsidra măsoară anii care s-au scurs din viața noastră precum frunzele moarte desprinse de ramurile copacilor, luând odată cu ele o parte din strălucire și frumusețe.</w:t>
      </w:r>
    </w:p>
    <w:p w:rsidR="00F962B5" w:rsidRPr="005F28DD" w:rsidRDefault="00F962B5" w:rsidP="00F962B5">
      <w:pPr>
        <w:spacing w:after="0" w:line="276" w:lineRule="auto"/>
        <w:ind w:firstLine="360"/>
        <w:jc w:val="both"/>
        <w:rPr>
          <w:rFonts w:ascii="Times New Roman" w:hAnsi="Times New Roman" w:cs="Times New Roman"/>
        </w:rPr>
      </w:pPr>
      <w:r w:rsidRPr="005F28DD">
        <w:rPr>
          <w:rFonts w:ascii="Times New Roman" w:hAnsi="Times New Roman" w:cs="Times New Roman"/>
          <w:sz w:val="24"/>
          <w:szCs w:val="24"/>
        </w:rPr>
        <w:t>Fascinată de minunățiile toamneimă trezesc cu privirea ațintită spre nucul galben-ruginiu din curtea casei bunicilor.Cuvocea lui stinsă ca o flăcăruie mă îndemna să pășesc pragul casei, iar o rază de lumină ducea sprecămara cu fructe. De câte ori nu am fost aici...</w:t>
      </w:r>
    </w:p>
    <w:p w:rsidR="00F962B5" w:rsidRPr="005F28DD" w:rsidRDefault="00F962B5" w:rsidP="00F962B5">
      <w:pPr>
        <w:spacing w:after="0" w:line="276" w:lineRule="auto"/>
        <w:ind w:firstLine="360"/>
        <w:jc w:val="both"/>
        <w:rPr>
          <w:rFonts w:ascii="Times New Roman" w:hAnsi="Times New Roman" w:cs="Times New Roman"/>
          <w:sz w:val="24"/>
          <w:szCs w:val="24"/>
        </w:rPr>
      </w:pPr>
      <w:r w:rsidRPr="005F28DD">
        <w:rPr>
          <w:rFonts w:ascii="Times New Roman" w:hAnsi="Times New Roman" w:cs="Times New Roman"/>
          <w:sz w:val="24"/>
          <w:szCs w:val="24"/>
        </w:rPr>
        <w:t>Doamne! Ce minunăție!</w:t>
      </w:r>
      <w:r>
        <w:rPr>
          <w:rFonts w:ascii="Times New Roman" w:hAnsi="Times New Roman" w:cs="Times New Roman"/>
          <w:sz w:val="24"/>
          <w:szCs w:val="24"/>
        </w:rPr>
        <w:t xml:space="preserve"> </w:t>
      </w:r>
      <w:r w:rsidRPr="005F28DD">
        <w:rPr>
          <w:rFonts w:ascii="Times New Roman" w:hAnsi="Times New Roman" w:cs="Times New Roman"/>
          <w:sz w:val="24"/>
          <w:szCs w:val="24"/>
        </w:rPr>
        <w:t>Fructe dulci și zemoase, parfum de gutui, arome de scorțișoară, must dulceîmi gâdilă papilele gustative. Pierdută în această explozie de mirosuri și culoaream simțit pe umărul drept mâna caldă a bunicii. Cu genele plăpânde și lungi, cu ochii albaștri și umezi, cu părul cărunt, cu obrajii loviți de vreme și timp, cu vocea mlădioasă ca a unui vânticel de vară îmi spune cu cuvinte calde și șoptite că frumosul legănel mă așteaptă să îmi descopere din nou râsul de copil. Ah...! Ce n-aș da să mă mai pot distra cu frunzele, să îi ascult încă o dată poveștile bunicii și ale buniculuiși să mă destăinui bunului meu prieten, leagănul copilăriei mele.</w:t>
      </w:r>
    </w:p>
    <w:p w:rsidR="00F962B5" w:rsidRPr="005F28DD" w:rsidRDefault="00F962B5" w:rsidP="00F962B5">
      <w:pPr>
        <w:spacing w:after="0" w:line="276" w:lineRule="auto"/>
        <w:ind w:firstLine="360"/>
        <w:jc w:val="both"/>
        <w:rPr>
          <w:rFonts w:ascii="Times New Roman" w:hAnsi="Times New Roman" w:cs="Times New Roman"/>
          <w:sz w:val="24"/>
          <w:szCs w:val="24"/>
        </w:rPr>
      </w:pPr>
      <w:r w:rsidRPr="005F28DD">
        <w:rPr>
          <w:rFonts w:ascii="Times New Roman" w:hAnsi="Times New Roman" w:cs="Times New Roman"/>
          <w:sz w:val="24"/>
          <w:szCs w:val="24"/>
        </w:rPr>
        <w:t>Orologiul timpului anunță ora amiezii, privesc nucul dezgo</w:t>
      </w:r>
      <w:r>
        <w:rPr>
          <w:rFonts w:ascii="Times New Roman" w:hAnsi="Times New Roman" w:cs="Times New Roman"/>
          <w:sz w:val="24"/>
          <w:szCs w:val="24"/>
        </w:rPr>
        <w:t xml:space="preserve">lit de frunze și mă cuprinde un </w:t>
      </w:r>
      <w:r w:rsidRPr="005F28DD">
        <w:rPr>
          <w:rFonts w:ascii="Times New Roman" w:hAnsi="Times New Roman" w:cs="Times New Roman"/>
          <w:sz w:val="24"/>
          <w:szCs w:val="24"/>
        </w:rPr>
        <w:t>tremur rece. Ce s-a întâmplat? Un vânt ascuțit îmi lovește fața și ridică în vârtejuri frunze uscate asemeni unor bărcuțe rătăcite pe mare. Din depărtare răsună stins glasul păsărilor</w:t>
      </w:r>
      <w:r>
        <w:rPr>
          <w:rFonts w:ascii="Times New Roman" w:hAnsi="Times New Roman" w:cs="Times New Roman"/>
          <w:sz w:val="24"/>
          <w:szCs w:val="24"/>
        </w:rPr>
        <w:t xml:space="preserve"> ”L</w:t>
      </w:r>
      <w:r w:rsidRPr="005F28DD">
        <w:rPr>
          <w:rFonts w:ascii="Times New Roman" w:hAnsi="Times New Roman" w:cs="Times New Roman"/>
          <w:sz w:val="24"/>
          <w:szCs w:val="24"/>
        </w:rPr>
        <w:t>a revedere, ne reîntâlnim anul viitor”.</w:t>
      </w:r>
    </w:p>
    <w:p w:rsidR="00F962B5" w:rsidRDefault="00F962B5" w:rsidP="00F962B5">
      <w:pPr>
        <w:spacing w:after="0" w:line="276" w:lineRule="auto"/>
        <w:ind w:firstLine="360"/>
        <w:jc w:val="both"/>
        <w:rPr>
          <w:rFonts w:ascii="Times New Roman" w:hAnsi="Times New Roman" w:cs="Times New Roman"/>
          <w:sz w:val="24"/>
          <w:szCs w:val="24"/>
        </w:rPr>
      </w:pPr>
      <w:r w:rsidRPr="005F28DD">
        <w:rPr>
          <w:rFonts w:ascii="Times New Roman" w:hAnsi="Times New Roman" w:cs="Times New Roman"/>
          <w:sz w:val="24"/>
          <w:szCs w:val="24"/>
        </w:rPr>
        <w:t xml:space="preserve">De pe dealuri buciumul toamnei vestește cântecul codrilor bătrâni, negura deasă coboarăușor și se așterne lenevită peste sat. Pe geam nu se mai observă decât mantia toamnei, care și-a deschis umbrela timpului deasupra noastră. Ce necruțător este </w:t>
      </w:r>
      <w:r w:rsidRPr="005F28DD">
        <w:rPr>
          <w:rFonts w:ascii="Times New Roman" w:hAnsi="Times New Roman" w:cs="Times New Roman"/>
          <w:b/>
          <w:sz w:val="24"/>
          <w:szCs w:val="24"/>
        </w:rPr>
        <w:t>Timpul!</w:t>
      </w:r>
    </w:p>
    <w:p w:rsidR="00F962B5" w:rsidRDefault="00F962B5" w:rsidP="00F962B5">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Ce este toamna?... </w:t>
      </w:r>
      <w:r w:rsidRPr="005F28DD">
        <w:rPr>
          <w:rFonts w:ascii="Times New Roman" w:hAnsi="Times New Roman" w:cs="Times New Roman"/>
          <w:sz w:val="24"/>
          <w:szCs w:val="24"/>
        </w:rPr>
        <w:t xml:space="preserve">un cufăr plin de bogății, culoare, fructe, mirosuri îmbietoare, amintiri care ne stârnesc dorul de copilărie, dorul de satul natal, de bunici, de jocurile copilăriei și </w:t>
      </w:r>
      <w:r>
        <w:rPr>
          <w:rFonts w:ascii="Times New Roman" w:hAnsi="Times New Roman" w:cs="Times New Roman"/>
          <w:sz w:val="24"/>
          <w:szCs w:val="24"/>
        </w:rPr>
        <w:t xml:space="preserve">de </w:t>
      </w:r>
      <w:r w:rsidRPr="005F28DD">
        <w:rPr>
          <w:rFonts w:ascii="Times New Roman" w:hAnsi="Times New Roman" w:cs="Times New Roman"/>
          <w:sz w:val="24"/>
          <w:szCs w:val="24"/>
        </w:rPr>
        <w:t>năzbâtiile pe care le făcea</w:t>
      </w:r>
      <w:r>
        <w:rPr>
          <w:rFonts w:ascii="Times New Roman" w:hAnsi="Times New Roman" w:cs="Times New Roman"/>
          <w:sz w:val="24"/>
          <w:szCs w:val="24"/>
        </w:rPr>
        <w:t>m.</w:t>
      </w:r>
    </w:p>
    <w:p w:rsidR="001A3898" w:rsidRDefault="001A3898" w:rsidP="00F962B5">
      <w:pPr>
        <w:spacing w:after="0" w:line="276" w:lineRule="auto"/>
        <w:ind w:firstLine="360"/>
        <w:jc w:val="both"/>
        <w:rPr>
          <w:rFonts w:ascii="Times New Roman" w:hAnsi="Times New Roman" w:cs="Times New Roman"/>
          <w:sz w:val="24"/>
          <w:szCs w:val="24"/>
        </w:rPr>
      </w:pPr>
    </w:p>
    <w:p w:rsidR="001A3898" w:rsidRDefault="001A3898" w:rsidP="00F962B5">
      <w:pPr>
        <w:spacing w:after="0" w:line="276" w:lineRule="auto"/>
        <w:ind w:firstLine="360"/>
        <w:jc w:val="both"/>
        <w:rPr>
          <w:rFonts w:ascii="Times New Roman" w:hAnsi="Times New Roman" w:cs="Times New Roman"/>
          <w:sz w:val="24"/>
          <w:szCs w:val="24"/>
        </w:rPr>
      </w:pPr>
    </w:p>
    <w:p w:rsidR="002670A2" w:rsidRDefault="002670A2" w:rsidP="00D93935">
      <w:pPr>
        <w:spacing w:after="0" w:line="276" w:lineRule="auto"/>
        <w:jc w:val="both"/>
        <w:rPr>
          <w:rFonts w:ascii="Times New Roman" w:hAnsi="Times New Roman" w:cs="Times New Roman"/>
          <w:sz w:val="24"/>
          <w:szCs w:val="24"/>
        </w:rPr>
      </w:pPr>
    </w:p>
    <w:p w:rsidR="002670A2" w:rsidRDefault="002670A2" w:rsidP="00F962B5">
      <w:pPr>
        <w:spacing w:after="0" w:line="276" w:lineRule="auto"/>
        <w:ind w:firstLine="360"/>
        <w:jc w:val="both"/>
        <w:rPr>
          <w:rFonts w:ascii="Times New Roman" w:hAnsi="Times New Roman" w:cs="Times New Roman"/>
          <w:sz w:val="24"/>
          <w:szCs w:val="24"/>
        </w:rPr>
      </w:pPr>
    </w:p>
    <w:p w:rsidR="00232922" w:rsidRDefault="00232922" w:rsidP="002670A2">
      <w:pPr>
        <w:spacing w:after="0" w:line="360" w:lineRule="auto"/>
        <w:jc w:val="center"/>
        <w:rPr>
          <w:rFonts w:ascii="Times New Roman" w:hAnsi="Times New Roman" w:cs="Times New Roman"/>
          <w:b/>
          <w:sz w:val="28"/>
          <w:szCs w:val="28"/>
        </w:rPr>
      </w:pPr>
    </w:p>
    <w:p w:rsidR="00232922" w:rsidRDefault="00232922" w:rsidP="00A55DA1">
      <w:pPr>
        <w:spacing w:after="0" w:line="360" w:lineRule="auto"/>
        <w:rPr>
          <w:rFonts w:ascii="Times New Roman" w:hAnsi="Times New Roman" w:cs="Times New Roman"/>
          <w:b/>
          <w:sz w:val="28"/>
          <w:szCs w:val="28"/>
        </w:rPr>
      </w:pPr>
    </w:p>
    <w:p w:rsidR="00232922" w:rsidRDefault="00232922" w:rsidP="002670A2">
      <w:pPr>
        <w:spacing w:after="0" w:line="360" w:lineRule="auto"/>
        <w:jc w:val="center"/>
        <w:rPr>
          <w:rFonts w:ascii="Times New Roman" w:hAnsi="Times New Roman" w:cs="Times New Roman"/>
          <w:b/>
          <w:sz w:val="28"/>
          <w:szCs w:val="28"/>
        </w:rPr>
      </w:pPr>
    </w:p>
    <w:p w:rsidR="002670A2" w:rsidRDefault="002670A2" w:rsidP="00A55DA1">
      <w:pPr>
        <w:pStyle w:val="Heading1"/>
        <w:jc w:val="center"/>
        <w:rPr>
          <w:lang w:val="en-US"/>
        </w:rPr>
      </w:pPr>
      <w:bookmarkStart w:id="34" w:name="_Toc107821498"/>
      <w:r w:rsidRPr="008D458C">
        <w:t xml:space="preserve">TELEFONUL CELULAR ȘI </w:t>
      </w:r>
      <w:r w:rsidRPr="008D458C">
        <w:rPr>
          <w:lang w:val="en-US"/>
        </w:rPr>
        <w:t>,,</w:t>
      </w:r>
      <w:r w:rsidRPr="008D458C">
        <w:t>ELECTROSMOGUL</w:t>
      </w:r>
      <w:r w:rsidRPr="008D458C">
        <w:rPr>
          <w:lang w:val="en-US"/>
        </w:rPr>
        <w:t>’’</w:t>
      </w:r>
      <w:bookmarkEnd w:id="34"/>
    </w:p>
    <w:p w:rsidR="002670A2" w:rsidRDefault="002670A2" w:rsidP="002670A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prof. Palce Adriana Mariana</w:t>
      </w:r>
    </w:p>
    <w:p w:rsidR="002670A2" w:rsidRDefault="002670A2" w:rsidP="00A55DA1">
      <w:pPr>
        <w:spacing w:after="0" w:line="360" w:lineRule="auto"/>
        <w:ind w:left="-142" w:firstLine="142"/>
        <w:rPr>
          <w:rFonts w:ascii="Times New Roman" w:hAnsi="Times New Roman" w:cs="Times New Roman"/>
          <w:b/>
          <w:sz w:val="24"/>
          <w:szCs w:val="24"/>
        </w:rPr>
      </w:pPr>
    </w:p>
    <w:p w:rsidR="002670A2" w:rsidRPr="00322F10" w:rsidRDefault="00232922" w:rsidP="00232922">
      <w:pPr>
        <w:spacing w:after="0" w:line="360" w:lineRule="auto"/>
        <w:rPr>
          <w:rFonts w:ascii="Times New Roman" w:hAnsi="Times New Roman" w:cs="Times New Roman"/>
          <w:i/>
          <w:iCs/>
          <w:sz w:val="24"/>
          <w:szCs w:val="24"/>
        </w:rPr>
      </w:pPr>
      <w:r>
        <w:rPr>
          <w:rFonts w:ascii="Times New Roman" w:hAnsi="Times New Roman" w:cs="Times New Roman"/>
          <w:i/>
          <w:iCs/>
          <w:sz w:val="24"/>
          <w:szCs w:val="24"/>
          <w:lang w:val="vi-VN"/>
        </w:rPr>
        <w:t xml:space="preserve">Albert </w:t>
      </w:r>
      <w:r w:rsidR="002670A2" w:rsidRPr="00322F10">
        <w:rPr>
          <w:rFonts w:ascii="Times New Roman" w:hAnsi="Times New Roman" w:cs="Times New Roman"/>
          <w:i/>
          <w:iCs/>
          <w:sz w:val="24"/>
          <w:szCs w:val="24"/>
          <w:lang w:val="vi-VN"/>
        </w:rPr>
        <w:t>Einstein: „Totul în viaţă este vibraţie</w:t>
      </w:r>
      <w:r w:rsidR="002670A2" w:rsidRPr="00322F10">
        <w:rPr>
          <w:rFonts w:ascii="Times New Roman" w:hAnsi="Times New Roman" w:cs="Times New Roman"/>
          <w:i/>
          <w:iCs/>
          <w:sz w:val="24"/>
          <w:szCs w:val="24"/>
          <w:lang w:val="ro-RO"/>
        </w:rPr>
        <w:t>!</w:t>
      </w:r>
      <w:r w:rsidR="002670A2" w:rsidRPr="00322F10">
        <w:rPr>
          <w:rFonts w:ascii="Times New Roman" w:hAnsi="Times New Roman" w:cs="Times New Roman"/>
          <w:i/>
          <w:iCs/>
          <w:sz w:val="24"/>
          <w:szCs w:val="24"/>
          <w:lang w:val="vi-VN"/>
        </w:rPr>
        <w:t>”</w:t>
      </w:r>
    </w:p>
    <w:p w:rsidR="002670A2" w:rsidRPr="00322F10" w:rsidRDefault="002670A2" w:rsidP="00DB304E">
      <w:pPr>
        <w:spacing w:after="0" w:line="360" w:lineRule="auto"/>
        <w:ind w:left="720" w:firstLine="720"/>
        <w:jc w:val="both"/>
        <w:rPr>
          <w:rFonts w:ascii="Times New Roman" w:hAnsi="Times New Roman" w:cs="Times New Roman"/>
          <w:sz w:val="24"/>
          <w:szCs w:val="24"/>
          <w:lang w:val="fr-FR"/>
        </w:rPr>
      </w:pPr>
      <w:r w:rsidRPr="00322F10">
        <w:rPr>
          <w:rFonts w:ascii="Times New Roman" w:hAnsi="Times New Roman" w:cs="Times New Roman"/>
          <w:sz w:val="24"/>
          <w:szCs w:val="24"/>
          <w:lang w:val="fr-FR"/>
        </w:rPr>
        <w:t>Acum exact o mie de ani au</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apărut primele aparate electrice,</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și astăzi fiecare casă este</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echipată cu cabluri electrice,</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linii</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telefonice, cablurile de la radio,</w:t>
      </w:r>
      <w:r w:rsidRPr="00322F10">
        <w:rPr>
          <w:rFonts w:ascii="Times New Roman" w:hAnsi="Times New Roman" w:cs="Times New Roman"/>
          <w:sz w:val="24"/>
          <w:szCs w:val="24"/>
          <w:lang w:val="ro-RO"/>
        </w:rPr>
        <w:t xml:space="preserve"> </w:t>
      </w:r>
      <w:r w:rsidR="00DB304E">
        <w:rPr>
          <w:rFonts w:ascii="Times New Roman" w:hAnsi="Times New Roman" w:cs="Times New Roman"/>
          <w:sz w:val="24"/>
          <w:szCs w:val="24"/>
          <w:lang w:val="fr-FR"/>
        </w:rPr>
        <w:t>televiziune.</w:t>
      </w:r>
    </w:p>
    <w:p w:rsidR="002670A2" w:rsidRPr="00322F10" w:rsidRDefault="002670A2" w:rsidP="00DB304E">
      <w:pPr>
        <w:spacing w:after="0" w:line="360" w:lineRule="auto"/>
        <w:ind w:left="720" w:firstLine="720"/>
        <w:jc w:val="both"/>
        <w:rPr>
          <w:rFonts w:ascii="Times New Roman" w:eastAsia="+mn-ea" w:hAnsi="Times New Roman" w:cs="Times New Roman"/>
          <w:color w:val="000000"/>
          <w:kern w:val="24"/>
          <w:sz w:val="24"/>
          <w:szCs w:val="24"/>
          <w:lang w:val="fr-FR"/>
        </w:rPr>
      </w:pPr>
      <w:r w:rsidRPr="00322F10">
        <w:rPr>
          <w:rFonts w:ascii="Times New Roman" w:hAnsi="Times New Roman" w:cs="Times New Roman"/>
          <w:sz w:val="24"/>
          <w:szCs w:val="24"/>
          <w:lang w:val="fr-FR"/>
        </w:rPr>
        <w:t xml:space="preserve">Telefonul </w:t>
      </w:r>
      <w:r w:rsidRPr="00322F10">
        <w:rPr>
          <w:rFonts w:ascii="Times New Roman" w:hAnsi="Times New Roman" w:cs="Times New Roman"/>
          <w:sz w:val="24"/>
          <w:szCs w:val="24"/>
          <w:lang w:val="ro-RO"/>
        </w:rPr>
        <w:t>celular</w:t>
      </w:r>
      <w:r w:rsidRPr="00322F10">
        <w:rPr>
          <w:rFonts w:ascii="Times New Roman" w:hAnsi="Times New Roman" w:cs="Times New Roman"/>
          <w:sz w:val="24"/>
          <w:szCs w:val="24"/>
          <w:lang w:val="fr-FR"/>
        </w:rPr>
        <w:t xml:space="preserve"> este un aparat de emisie-recepţie de dimensiuni reduse</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prevăzut cu un transmițător și un</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receptor și care este legat de o instalație telefonică centrală, care</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permite convorbiri la distanță. In funcţie de standardul telefonului, transmisia se realizează într-un diapazon de 453 – 1800 MHz. Puterea de iradiere este o mărime variabilă care depinde în mare măsură de starea canalului de comunicaţie, telefonul mobil este staţia de bază, adică cu cât este mai ridicat nivelul semnalului staţiei la locul de recepţie, cu atât este mai scăzut nivelul iradierii telefonului mobil.</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vi-VN"/>
        </w:rPr>
        <w:t>Față de începutul secolului XX, expunerea noastră la câmpuri electromagnetice terestre a crescut de milioane de ori. Progresul tehnologic este atât de rapid încât omul nu își poate adapta structur</w:t>
      </w:r>
      <w:r w:rsidR="00DB304E">
        <w:rPr>
          <w:rFonts w:ascii="Times New Roman" w:hAnsi="Times New Roman" w:cs="Times New Roman"/>
          <w:sz w:val="24"/>
          <w:szCs w:val="24"/>
          <w:lang w:val="vi-VN"/>
        </w:rPr>
        <w:t xml:space="preserve">a fizică la noile provocări. </w:t>
      </w:r>
    </w:p>
    <w:p w:rsidR="002670A2" w:rsidRPr="00322F10" w:rsidRDefault="002670A2" w:rsidP="002670A2">
      <w:pPr>
        <w:spacing w:after="0" w:line="360" w:lineRule="auto"/>
        <w:ind w:left="720" w:firstLine="720"/>
        <w:jc w:val="both"/>
        <w:rPr>
          <w:rFonts w:ascii="Times New Roman" w:hAnsi="Times New Roman" w:cs="Times New Roman"/>
          <w:sz w:val="24"/>
          <w:szCs w:val="24"/>
          <w:lang w:val="fr-FR"/>
        </w:rPr>
      </w:pPr>
      <w:r w:rsidRPr="00322F10">
        <w:rPr>
          <w:rFonts w:ascii="Times New Roman" w:hAnsi="Times New Roman" w:cs="Times New Roman"/>
          <w:sz w:val="24"/>
          <w:szCs w:val="24"/>
          <w:lang w:val="fr-FR"/>
        </w:rPr>
        <w:t>Astfel, a apărut noțiunea de electrosmog care reprezintă</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solicitările asupra organismului uman cauzate de câmpurile</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electrice și magnetice create artificial și de radiațiile de</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radiofrecvență. Electrosmogul descrie, în mod general, o</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poluare de natură electromagnetică caracterizată de diverse</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 xml:space="preserve">sarcini de înaltă şi joasă frecvenţă. </w:t>
      </w:r>
    </w:p>
    <w:p w:rsidR="002670A2" w:rsidRPr="00322F10" w:rsidRDefault="002670A2" w:rsidP="002670A2">
      <w:pPr>
        <w:spacing w:after="0" w:line="360" w:lineRule="auto"/>
        <w:ind w:left="720" w:firstLine="720"/>
        <w:jc w:val="both"/>
        <w:rPr>
          <w:rFonts w:ascii="Times New Roman" w:hAnsi="Times New Roman" w:cs="Times New Roman"/>
          <w:sz w:val="24"/>
          <w:szCs w:val="24"/>
        </w:rPr>
      </w:pPr>
      <w:r w:rsidRPr="00322F10">
        <w:rPr>
          <w:rFonts w:ascii="Times New Roman" w:hAnsi="Times New Roman" w:cs="Times New Roman"/>
          <w:sz w:val="24"/>
          <w:szCs w:val="24"/>
          <w:lang w:val="ro-RO"/>
        </w:rPr>
        <w:t xml:space="preserve">Smogul electromagnetic este format din radiațiile invizibile ale dispozitivelor electronice – atât a celor cu fir, cât și ale celor fără fir. </w:t>
      </w:r>
      <w:r w:rsidRPr="00322F10">
        <w:rPr>
          <w:rFonts w:ascii="Times New Roman" w:hAnsi="Times New Roman" w:cs="Times New Roman"/>
          <w:sz w:val="24"/>
          <w:szCs w:val="24"/>
          <w:lang w:val="en-US"/>
        </w:rPr>
        <w:t>În</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en-US"/>
        </w:rPr>
        <w:t>această categorie se include și telefonul mobil folosit de</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en-US"/>
        </w:rPr>
        <w:t>fiecare din noi.</w:t>
      </w:r>
    </w:p>
    <w:p w:rsidR="002670A2" w:rsidRPr="00322F10" w:rsidRDefault="002670A2" w:rsidP="002670A2">
      <w:pPr>
        <w:spacing w:after="0" w:line="360" w:lineRule="auto"/>
        <w:ind w:left="720" w:firstLine="720"/>
        <w:jc w:val="both"/>
        <w:rPr>
          <w:rFonts w:ascii="Times New Roman" w:hAnsi="Times New Roman" w:cs="Times New Roman"/>
          <w:sz w:val="24"/>
          <w:szCs w:val="24"/>
          <w:lang w:val="ro-RO"/>
        </w:rPr>
      </w:pPr>
      <w:r w:rsidRPr="00322F10">
        <w:rPr>
          <w:rFonts w:ascii="Times New Roman" w:hAnsi="Times New Roman" w:cs="Times New Roman"/>
          <w:sz w:val="24"/>
          <w:szCs w:val="24"/>
          <w:lang w:val="fr-FR"/>
        </w:rPr>
        <w:t>Utilitățile wireless și pilonii de telefonie mobilă ne acoperă cu o pătură de radiații. Telefoanele mobile, conexiunea Wi-Fi</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şi antenele folosesc câmpul de radiofrecvenţă (RF) şi sunt situate la</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căpătatul neionizant al spectrului electromagnetic. Mulți dintre noi</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sunt îngrijoraţi că asemenea radiaţie poate cauza probleme de</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sănătate pe termen lung, cum ar fi cancerul, în aceeaşi măsură în</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care poate şi radiaţia ionizantă.</w:t>
      </w:r>
      <w:r w:rsidRPr="00322F10">
        <w:rPr>
          <w:rFonts w:ascii="Times New Roman" w:hAnsi="Times New Roman" w:cs="Times New Roman"/>
          <w:sz w:val="24"/>
          <w:szCs w:val="24"/>
          <w:lang w:val="ro-RO"/>
        </w:rPr>
        <w:t xml:space="preserve"> </w:t>
      </w:r>
    </w:p>
    <w:p w:rsidR="002670A2" w:rsidRPr="00322F10" w:rsidRDefault="002670A2" w:rsidP="002670A2">
      <w:pPr>
        <w:spacing w:after="0" w:line="360" w:lineRule="auto"/>
        <w:ind w:left="720" w:firstLine="720"/>
        <w:jc w:val="both"/>
        <w:rPr>
          <w:rFonts w:ascii="Times New Roman" w:hAnsi="Times New Roman" w:cs="Times New Roman"/>
          <w:sz w:val="24"/>
          <w:szCs w:val="24"/>
          <w:lang w:val="ro-RO"/>
        </w:rPr>
      </w:pPr>
      <w:r w:rsidRPr="00322F10">
        <w:rPr>
          <w:rFonts w:ascii="Times New Roman" w:hAnsi="Times New Roman" w:cs="Times New Roman"/>
          <w:bCs/>
          <w:sz w:val="24"/>
          <w:szCs w:val="24"/>
          <w:lang w:val="ro-RO"/>
        </w:rPr>
        <w:t xml:space="preserve">Utilizarea </w:t>
      </w:r>
      <w:r w:rsidRPr="00322F10">
        <w:rPr>
          <w:rFonts w:ascii="Times New Roman" w:hAnsi="Times New Roman" w:cs="Times New Roman"/>
          <w:sz w:val="24"/>
          <w:szCs w:val="24"/>
          <w:lang w:val="ro-RO"/>
        </w:rPr>
        <w:t>î</w:t>
      </w:r>
      <w:r w:rsidRPr="00322F10">
        <w:rPr>
          <w:rFonts w:ascii="Times New Roman" w:hAnsi="Times New Roman" w:cs="Times New Roman"/>
          <w:bCs/>
          <w:sz w:val="24"/>
          <w:szCs w:val="24"/>
          <w:lang w:val="ro-RO"/>
        </w:rPr>
        <w:t>n exces a telefonului  mobil produce:</w:t>
      </w:r>
      <w:r w:rsidRPr="00322F10">
        <w:rPr>
          <w:rFonts w:ascii="Times New Roman" w:hAnsi="Times New Roman" w:cs="Times New Roman"/>
          <w:sz w:val="24"/>
          <w:szCs w:val="24"/>
          <w:lang w:val="ro-RO"/>
        </w:rPr>
        <w:t xml:space="preserve"> insomnie, pierderi de memorie, amețeală, greață, lipsa de concentrare, rărirea părului, probleme oculare, probleme respiratorii, tumori cerebrale şi anevrisme, amețeli, dureri de cap, iritabilitatea, senzații de căldură, înroșirea pielii, furnicături, stare de slăbiciune, dificultăți de memorie și concentrare, modificări ale ritmului cardiac, probleme de echilibru. Astfel a apărut noțiunea de sensibilitate electromagnetică sau electrosensibilitate, care este recunoscută ca afecțiune în unele state. </w:t>
      </w:r>
      <w:r w:rsidRPr="00322F10">
        <w:rPr>
          <w:rFonts w:ascii="Times New Roman" w:hAnsi="Times New Roman" w:cs="Times New Roman"/>
          <w:bCs/>
          <w:sz w:val="24"/>
          <w:szCs w:val="24"/>
          <w:lang w:val="vi-VN"/>
        </w:rPr>
        <w:t>Chiar dacă trăim  într-o eră a conexiunilor Wi-Fi şi a gadgeturilor care emit câmpuri electromagnetice, nu trebuie să devenim victima unui pericol invizibil.</w:t>
      </w:r>
      <w:r w:rsidRPr="00322F10">
        <w:rPr>
          <w:rFonts w:ascii="Times New Roman" w:hAnsi="Times New Roman" w:cs="Times New Roman"/>
          <w:bCs/>
          <w:sz w:val="24"/>
          <w:szCs w:val="24"/>
          <w:lang w:val="ro-RO"/>
        </w:rPr>
        <w:t xml:space="preserve"> </w:t>
      </w:r>
    </w:p>
    <w:p w:rsidR="002670A2" w:rsidRPr="00322F10" w:rsidRDefault="002670A2" w:rsidP="002670A2">
      <w:pPr>
        <w:spacing w:after="0" w:line="360" w:lineRule="auto"/>
        <w:ind w:left="720"/>
        <w:jc w:val="both"/>
        <w:rPr>
          <w:rFonts w:ascii="Times New Roman" w:hAnsi="Times New Roman" w:cs="Times New Roman"/>
          <w:sz w:val="24"/>
          <w:szCs w:val="24"/>
          <w:lang w:val="fr-FR"/>
        </w:rPr>
      </w:pPr>
      <w:r w:rsidRPr="00322F10">
        <w:rPr>
          <w:rFonts w:ascii="Times New Roman" w:hAnsi="Times New Roman" w:cs="Times New Roman"/>
          <w:bCs/>
          <w:sz w:val="24"/>
          <w:szCs w:val="24"/>
          <w:lang w:val="ro-RO"/>
        </w:rPr>
        <w:tab/>
      </w:r>
      <w:r w:rsidRPr="00322F10">
        <w:rPr>
          <w:rFonts w:ascii="Times New Roman" w:hAnsi="Times New Roman" w:cs="Times New Roman"/>
          <w:sz w:val="24"/>
          <w:szCs w:val="24"/>
          <w:lang w:val="fr-FR"/>
        </w:rPr>
        <w:t>Evitarea total</w:t>
      </w:r>
      <w:r w:rsidRPr="00322F10">
        <w:rPr>
          <w:rFonts w:ascii="Times New Roman" w:hAnsi="Times New Roman" w:cs="Times New Roman"/>
          <w:sz w:val="24"/>
          <w:szCs w:val="24"/>
          <w:lang w:val="ro-RO"/>
        </w:rPr>
        <w:t>ă</w:t>
      </w:r>
      <w:r w:rsidRPr="00322F10">
        <w:rPr>
          <w:rFonts w:ascii="Times New Roman" w:hAnsi="Times New Roman" w:cs="Times New Roman"/>
          <w:sz w:val="24"/>
          <w:szCs w:val="24"/>
          <w:lang w:val="fr-FR"/>
        </w:rPr>
        <w:t xml:space="preserve"> a radia</w:t>
      </w:r>
      <w:r w:rsidRPr="00322F10">
        <w:rPr>
          <w:rFonts w:ascii="Times New Roman" w:hAnsi="Times New Roman" w:cs="Times New Roman"/>
          <w:sz w:val="24"/>
          <w:szCs w:val="24"/>
          <w:lang w:val="ro-RO"/>
        </w:rPr>
        <w:t>ț</w:t>
      </w:r>
      <w:r w:rsidRPr="00322F10">
        <w:rPr>
          <w:rFonts w:ascii="Times New Roman" w:hAnsi="Times New Roman" w:cs="Times New Roman"/>
          <w:sz w:val="24"/>
          <w:szCs w:val="24"/>
          <w:lang w:val="fr-FR"/>
        </w:rPr>
        <w:t>iei electromagnetice este imposibil</w:t>
      </w:r>
      <w:r w:rsidRPr="00322F10">
        <w:rPr>
          <w:rFonts w:ascii="Times New Roman" w:hAnsi="Times New Roman" w:cs="Times New Roman"/>
          <w:sz w:val="24"/>
          <w:szCs w:val="24"/>
          <w:lang w:val="ro-RO"/>
        </w:rPr>
        <w:t>ă</w:t>
      </w:r>
      <w:r w:rsidRPr="00322F10">
        <w:rPr>
          <w:rFonts w:ascii="Times New Roman" w:hAnsi="Times New Roman" w:cs="Times New Roman"/>
          <w:sz w:val="24"/>
          <w:szCs w:val="24"/>
          <w:lang w:val="fr-FR"/>
        </w:rPr>
        <w:t>. Totu</w:t>
      </w:r>
      <w:r w:rsidRPr="00322F10">
        <w:rPr>
          <w:rFonts w:ascii="Times New Roman" w:hAnsi="Times New Roman" w:cs="Times New Roman"/>
          <w:sz w:val="24"/>
          <w:szCs w:val="24"/>
          <w:lang w:val="ro-RO"/>
        </w:rPr>
        <w:t>ș</w:t>
      </w:r>
      <w:r w:rsidRPr="00322F10">
        <w:rPr>
          <w:rFonts w:ascii="Times New Roman" w:hAnsi="Times New Roman" w:cs="Times New Roman"/>
          <w:sz w:val="24"/>
          <w:szCs w:val="24"/>
          <w:lang w:val="fr-FR"/>
        </w:rPr>
        <w:t>i minimizarea expunerii mic</w:t>
      </w:r>
      <w:r w:rsidRPr="00322F10">
        <w:rPr>
          <w:rFonts w:ascii="Times New Roman" w:hAnsi="Times New Roman" w:cs="Times New Roman"/>
          <w:sz w:val="24"/>
          <w:szCs w:val="24"/>
          <w:lang w:val="ro-RO"/>
        </w:rPr>
        <w:t>ș</w:t>
      </w:r>
      <w:r w:rsidRPr="00322F10">
        <w:rPr>
          <w:rFonts w:ascii="Times New Roman" w:hAnsi="Times New Roman" w:cs="Times New Roman"/>
          <w:sz w:val="24"/>
          <w:szCs w:val="24"/>
          <w:lang w:val="fr-FR"/>
        </w:rPr>
        <w:t>oreaz</w:t>
      </w:r>
      <w:r w:rsidRPr="00322F10">
        <w:rPr>
          <w:rFonts w:ascii="Times New Roman" w:hAnsi="Times New Roman" w:cs="Times New Roman"/>
          <w:sz w:val="24"/>
          <w:szCs w:val="24"/>
          <w:lang w:val="ro-RO"/>
        </w:rPr>
        <w:t>ă</w:t>
      </w:r>
      <w:r w:rsidRPr="00322F10">
        <w:rPr>
          <w:rFonts w:ascii="Times New Roman" w:hAnsi="Times New Roman" w:cs="Times New Roman"/>
          <w:sz w:val="24"/>
          <w:szCs w:val="24"/>
          <w:lang w:val="fr-FR"/>
        </w:rPr>
        <w:t xml:space="preserve"> impactul d</w:t>
      </w:r>
      <w:r w:rsidRPr="00322F10">
        <w:rPr>
          <w:rFonts w:ascii="Times New Roman" w:hAnsi="Times New Roman" w:cs="Times New Roman"/>
          <w:sz w:val="24"/>
          <w:szCs w:val="24"/>
          <w:lang w:val="ro-RO"/>
        </w:rPr>
        <w:t>ă</w:t>
      </w:r>
      <w:r w:rsidRPr="00322F10">
        <w:rPr>
          <w:rFonts w:ascii="Times New Roman" w:hAnsi="Times New Roman" w:cs="Times New Roman"/>
          <w:sz w:val="24"/>
          <w:szCs w:val="24"/>
          <w:lang w:val="fr-FR"/>
        </w:rPr>
        <w:t>un</w:t>
      </w:r>
      <w:r w:rsidRPr="00322F10">
        <w:rPr>
          <w:rFonts w:ascii="Times New Roman" w:hAnsi="Times New Roman" w:cs="Times New Roman"/>
          <w:sz w:val="24"/>
          <w:szCs w:val="24"/>
          <w:lang w:val="ro-RO"/>
        </w:rPr>
        <w:t>ă</w:t>
      </w:r>
      <w:r w:rsidRPr="00322F10">
        <w:rPr>
          <w:rFonts w:ascii="Times New Roman" w:hAnsi="Times New Roman" w:cs="Times New Roman"/>
          <w:sz w:val="24"/>
          <w:szCs w:val="24"/>
          <w:lang w:val="fr-FR"/>
        </w:rPr>
        <w:t>tor asupra s</w:t>
      </w:r>
      <w:r w:rsidRPr="00322F10">
        <w:rPr>
          <w:rFonts w:ascii="Times New Roman" w:hAnsi="Times New Roman" w:cs="Times New Roman"/>
          <w:sz w:val="24"/>
          <w:szCs w:val="24"/>
          <w:lang w:val="ro-RO"/>
        </w:rPr>
        <w:t>ă</w:t>
      </w:r>
      <w:r w:rsidRPr="00322F10">
        <w:rPr>
          <w:rFonts w:ascii="Times New Roman" w:hAnsi="Times New Roman" w:cs="Times New Roman"/>
          <w:sz w:val="24"/>
          <w:szCs w:val="24"/>
          <w:lang w:val="fr-FR"/>
        </w:rPr>
        <w:t>n</w:t>
      </w:r>
      <w:r w:rsidRPr="00322F10">
        <w:rPr>
          <w:rFonts w:ascii="Times New Roman" w:hAnsi="Times New Roman" w:cs="Times New Roman"/>
          <w:sz w:val="24"/>
          <w:szCs w:val="24"/>
          <w:lang w:val="ro-RO"/>
        </w:rPr>
        <w:t>ă</w:t>
      </w:r>
      <w:r w:rsidRPr="00322F10">
        <w:rPr>
          <w:rFonts w:ascii="Times New Roman" w:hAnsi="Times New Roman" w:cs="Times New Roman"/>
          <w:sz w:val="24"/>
          <w:szCs w:val="24"/>
          <w:lang w:val="fr-FR"/>
        </w:rPr>
        <w:t>t</w:t>
      </w:r>
      <w:r w:rsidRPr="00322F10">
        <w:rPr>
          <w:rFonts w:ascii="Times New Roman" w:hAnsi="Times New Roman" w:cs="Times New Roman"/>
          <w:sz w:val="24"/>
          <w:szCs w:val="24"/>
          <w:lang w:val="ro-RO"/>
        </w:rPr>
        <w:t>ăț</w:t>
      </w:r>
      <w:r w:rsidRPr="00322F10">
        <w:rPr>
          <w:rFonts w:ascii="Times New Roman" w:hAnsi="Times New Roman" w:cs="Times New Roman"/>
          <w:sz w:val="24"/>
          <w:szCs w:val="24"/>
          <w:lang w:val="fr-FR"/>
        </w:rPr>
        <w:t>ii.</w:t>
      </w:r>
      <w:r w:rsidRPr="00322F10">
        <w:rPr>
          <w:rFonts w:ascii="Times New Roman" w:hAnsi="Times New Roman" w:cs="Times New Roman"/>
          <w:sz w:val="24"/>
          <w:szCs w:val="24"/>
          <w:lang w:val="ro-RO"/>
        </w:rPr>
        <w:t xml:space="preserve"> </w:t>
      </w:r>
    </w:p>
    <w:p w:rsidR="002670A2" w:rsidRPr="00322F10" w:rsidRDefault="002670A2" w:rsidP="002670A2">
      <w:pPr>
        <w:numPr>
          <w:ilvl w:val="0"/>
          <w:numId w:val="10"/>
        </w:numPr>
        <w:spacing w:after="0" w:line="360" w:lineRule="auto"/>
        <w:jc w:val="both"/>
        <w:rPr>
          <w:rFonts w:ascii="Times New Roman" w:hAnsi="Times New Roman" w:cs="Times New Roman"/>
          <w:sz w:val="24"/>
          <w:szCs w:val="24"/>
        </w:rPr>
      </w:pPr>
      <w:r w:rsidRPr="00322F10">
        <w:rPr>
          <w:rFonts w:ascii="Times New Roman" w:hAnsi="Times New Roman" w:cs="Times New Roman"/>
          <w:sz w:val="24"/>
          <w:szCs w:val="24"/>
          <w:lang w:val="fr-FR"/>
        </w:rPr>
        <w:t xml:space="preserve"> Prima regul</w:t>
      </w:r>
      <w:r w:rsidRPr="00322F10">
        <w:rPr>
          <w:rFonts w:ascii="Times New Roman" w:hAnsi="Times New Roman" w:cs="Times New Roman"/>
          <w:sz w:val="24"/>
          <w:szCs w:val="24"/>
          <w:lang w:val="ro-RO"/>
        </w:rPr>
        <w:t>ă</w:t>
      </w:r>
      <w:r w:rsidRPr="00322F10">
        <w:rPr>
          <w:rFonts w:ascii="Times New Roman" w:hAnsi="Times New Roman" w:cs="Times New Roman"/>
          <w:sz w:val="24"/>
          <w:szCs w:val="24"/>
          <w:lang w:val="fr-FR"/>
        </w:rPr>
        <w:t xml:space="preserve"> empiric</w:t>
      </w:r>
      <w:r w:rsidRPr="00322F10">
        <w:rPr>
          <w:rFonts w:ascii="Times New Roman" w:hAnsi="Times New Roman" w:cs="Times New Roman"/>
          <w:sz w:val="24"/>
          <w:szCs w:val="24"/>
          <w:lang w:val="ro-RO"/>
        </w:rPr>
        <w:t>ă</w:t>
      </w:r>
      <w:r w:rsidRPr="00322F10">
        <w:rPr>
          <w:rFonts w:ascii="Times New Roman" w:hAnsi="Times New Roman" w:cs="Times New Roman"/>
          <w:sz w:val="24"/>
          <w:szCs w:val="24"/>
          <w:lang w:val="fr-FR"/>
        </w:rPr>
        <w:t xml:space="preserve"> este de a stinge </w:t>
      </w:r>
      <w:r w:rsidRPr="00322F10">
        <w:rPr>
          <w:rFonts w:ascii="Times New Roman" w:hAnsi="Times New Roman" w:cs="Times New Roman"/>
          <w:sz w:val="24"/>
          <w:szCs w:val="24"/>
          <w:lang w:val="ro-RO"/>
        </w:rPr>
        <w:t>ș</w:t>
      </w:r>
      <w:r w:rsidRPr="00322F10">
        <w:rPr>
          <w:rFonts w:ascii="Times New Roman" w:hAnsi="Times New Roman" w:cs="Times New Roman"/>
          <w:sz w:val="24"/>
          <w:szCs w:val="24"/>
          <w:lang w:val="fr-FR"/>
        </w:rPr>
        <w:t>i scoate din priz</w:t>
      </w:r>
      <w:r w:rsidRPr="00322F10">
        <w:rPr>
          <w:rFonts w:ascii="Times New Roman" w:hAnsi="Times New Roman" w:cs="Times New Roman"/>
          <w:sz w:val="24"/>
          <w:szCs w:val="24"/>
          <w:lang w:val="ro-RO"/>
        </w:rPr>
        <w:t>ă</w:t>
      </w:r>
      <w:r w:rsidRPr="00322F10">
        <w:rPr>
          <w:rFonts w:ascii="Times New Roman" w:hAnsi="Times New Roman" w:cs="Times New Roman"/>
          <w:sz w:val="24"/>
          <w:szCs w:val="24"/>
          <w:lang w:val="fr-FR"/>
        </w:rPr>
        <w:t xml:space="preserve"> aparatele c</w:t>
      </w:r>
      <w:r w:rsidRPr="00322F10">
        <w:rPr>
          <w:rFonts w:ascii="Times New Roman" w:hAnsi="Times New Roman" w:cs="Times New Roman"/>
          <w:sz w:val="24"/>
          <w:szCs w:val="24"/>
          <w:lang w:val="ro-RO"/>
        </w:rPr>
        <w:t>â</w:t>
      </w:r>
      <w:r w:rsidRPr="00322F10">
        <w:rPr>
          <w:rFonts w:ascii="Times New Roman" w:hAnsi="Times New Roman" w:cs="Times New Roman"/>
          <w:sz w:val="24"/>
          <w:szCs w:val="24"/>
          <w:lang w:val="fr-FR"/>
        </w:rPr>
        <w:t>nd acestea nu sunt utilizate.</w:t>
      </w:r>
      <w:r w:rsidRPr="00322F10">
        <w:rPr>
          <w:rFonts w:ascii="Times New Roman" w:hAnsi="Times New Roman" w:cs="Times New Roman"/>
          <w:sz w:val="24"/>
          <w:szCs w:val="24"/>
          <w:lang w:val="ro-RO"/>
        </w:rPr>
        <w:t xml:space="preserve"> </w:t>
      </w:r>
    </w:p>
    <w:p w:rsidR="002670A2" w:rsidRPr="00322F10" w:rsidRDefault="002670A2" w:rsidP="002670A2">
      <w:pPr>
        <w:numPr>
          <w:ilvl w:val="0"/>
          <w:numId w:val="10"/>
        </w:numPr>
        <w:spacing w:after="0" w:line="360" w:lineRule="auto"/>
        <w:jc w:val="both"/>
        <w:rPr>
          <w:rFonts w:ascii="Times New Roman" w:hAnsi="Times New Roman" w:cs="Times New Roman"/>
          <w:sz w:val="24"/>
          <w:szCs w:val="24"/>
        </w:rPr>
      </w:pPr>
      <w:r w:rsidRPr="00322F10">
        <w:rPr>
          <w:rFonts w:ascii="Times New Roman" w:hAnsi="Times New Roman" w:cs="Times New Roman"/>
          <w:sz w:val="24"/>
          <w:szCs w:val="24"/>
        </w:rPr>
        <w:t xml:space="preserve"> Urmatoarea, evit</w:t>
      </w:r>
      <w:r w:rsidRPr="00322F10">
        <w:rPr>
          <w:rFonts w:ascii="Times New Roman" w:hAnsi="Times New Roman" w:cs="Times New Roman"/>
          <w:sz w:val="24"/>
          <w:szCs w:val="24"/>
          <w:lang w:val="ro-RO"/>
        </w:rPr>
        <w:t>ă</w:t>
      </w:r>
      <w:r w:rsidRPr="00322F10">
        <w:rPr>
          <w:rFonts w:ascii="Times New Roman" w:hAnsi="Times New Roman" w:cs="Times New Roman"/>
          <w:sz w:val="24"/>
          <w:szCs w:val="24"/>
        </w:rPr>
        <w:t xml:space="preserve"> re</w:t>
      </w:r>
      <w:r w:rsidRPr="00322F10">
        <w:rPr>
          <w:rFonts w:ascii="Times New Roman" w:hAnsi="Times New Roman" w:cs="Times New Roman"/>
          <w:sz w:val="24"/>
          <w:szCs w:val="24"/>
          <w:lang w:val="ro-RO"/>
        </w:rPr>
        <w:t>ț</w:t>
      </w:r>
      <w:r w:rsidRPr="00322F10">
        <w:rPr>
          <w:rFonts w:ascii="Times New Roman" w:hAnsi="Times New Roman" w:cs="Times New Roman"/>
          <w:sz w:val="24"/>
          <w:szCs w:val="24"/>
        </w:rPr>
        <w:t xml:space="preserve">elele wifi – </w:t>
      </w:r>
      <w:r w:rsidRPr="00322F10">
        <w:rPr>
          <w:rFonts w:ascii="Times New Roman" w:hAnsi="Times New Roman" w:cs="Times New Roman"/>
          <w:sz w:val="24"/>
          <w:szCs w:val="24"/>
          <w:lang w:val="ro-RO"/>
        </w:rPr>
        <w:t>î</w:t>
      </w:r>
      <w:r w:rsidRPr="00322F10">
        <w:rPr>
          <w:rFonts w:ascii="Times New Roman" w:hAnsi="Times New Roman" w:cs="Times New Roman"/>
          <w:sz w:val="24"/>
          <w:szCs w:val="24"/>
        </w:rPr>
        <w:t>n special acas</w:t>
      </w:r>
      <w:r w:rsidRPr="00322F10">
        <w:rPr>
          <w:rFonts w:ascii="Times New Roman" w:hAnsi="Times New Roman" w:cs="Times New Roman"/>
          <w:sz w:val="24"/>
          <w:szCs w:val="24"/>
          <w:lang w:val="ro-RO"/>
        </w:rPr>
        <w:t>ă</w:t>
      </w:r>
      <w:r w:rsidRPr="00322F10">
        <w:rPr>
          <w:rFonts w:ascii="Times New Roman" w:hAnsi="Times New Roman" w:cs="Times New Roman"/>
          <w:sz w:val="24"/>
          <w:szCs w:val="24"/>
        </w:rPr>
        <w:t xml:space="preserve">. </w:t>
      </w:r>
    </w:p>
    <w:p w:rsidR="002670A2" w:rsidRPr="00322F10" w:rsidRDefault="002670A2" w:rsidP="002670A2">
      <w:pPr>
        <w:numPr>
          <w:ilvl w:val="0"/>
          <w:numId w:val="10"/>
        </w:numPr>
        <w:spacing w:after="0" w:line="360" w:lineRule="auto"/>
        <w:jc w:val="both"/>
        <w:rPr>
          <w:rFonts w:ascii="Times New Roman" w:hAnsi="Times New Roman" w:cs="Times New Roman"/>
          <w:sz w:val="24"/>
          <w:szCs w:val="24"/>
        </w:rPr>
      </w:pPr>
      <w:r w:rsidRPr="00322F10">
        <w:rPr>
          <w:rFonts w:ascii="Times New Roman" w:hAnsi="Times New Roman" w:cs="Times New Roman"/>
          <w:sz w:val="24"/>
          <w:szCs w:val="24"/>
        </w:rPr>
        <w:t>Inc</w:t>
      </w:r>
      <w:r w:rsidRPr="00322F10">
        <w:rPr>
          <w:rFonts w:ascii="Times New Roman" w:hAnsi="Times New Roman" w:cs="Times New Roman"/>
          <w:sz w:val="24"/>
          <w:szCs w:val="24"/>
          <w:lang w:val="ro-RO"/>
        </w:rPr>
        <w:t>ă</w:t>
      </w:r>
      <w:r w:rsidRPr="00322F10">
        <w:rPr>
          <w:rFonts w:ascii="Times New Roman" w:hAnsi="Times New Roman" w:cs="Times New Roman"/>
          <w:sz w:val="24"/>
          <w:szCs w:val="24"/>
        </w:rPr>
        <w:t>rcarea complet</w:t>
      </w:r>
      <w:r w:rsidRPr="00322F10">
        <w:rPr>
          <w:rFonts w:ascii="Times New Roman" w:hAnsi="Times New Roman" w:cs="Times New Roman"/>
          <w:sz w:val="24"/>
          <w:szCs w:val="24"/>
          <w:lang w:val="ro-RO"/>
        </w:rPr>
        <w:t>ă</w:t>
      </w:r>
      <w:r w:rsidRPr="00322F10">
        <w:rPr>
          <w:rFonts w:ascii="Times New Roman" w:hAnsi="Times New Roman" w:cs="Times New Roman"/>
          <w:sz w:val="24"/>
          <w:szCs w:val="24"/>
        </w:rPr>
        <w:t xml:space="preserve"> a bateriilor de laptop </w:t>
      </w:r>
      <w:r w:rsidRPr="00322F10">
        <w:rPr>
          <w:rFonts w:ascii="Times New Roman" w:hAnsi="Times New Roman" w:cs="Times New Roman"/>
          <w:sz w:val="24"/>
          <w:szCs w:val="24"/>
          <w:lang w:val="ro-RO"/>
        </w:rPr>
        <w:t>ș</w:t>
      </w:r>
      <w:r w:rsidRPr="00322F10">
        <w:rPr>
          <w:rFonts w:ascii="Times New Roman" w:hAnsi="Times New Roman" w:cs="Times New Roman"/>
          <w:sz w:val="24"/>
          <w:szCs w:val="24"/>
        </w:rPr>
        <w:t>i apoi scoaterea lor din priz</w:t>
      </w:r>
      <w:r w:rsidRPr="00322F10">
        <w:rPr>
          <w:rFonts w:ascii="Times New Roman" w:hAnsi="Times New Roman" w:cs="Times New Roman"/>
          <w:sz w:val="24"/>
          <w:szCs w:val="24"/>
          <w:lang w:val="ro-RO"/>
        </w:rPr>
        <w:t>ă</w:t>
      </w:r>
      <w:r w:rsidRPr="00322F10">
        <w:rPr>
          <w:rFonts w:ascii="Times New Roman" w:hAnsi="Times New Roman" w:cs="Times New Roman"/>
          <w:sz w:val="24"/>
          <w:szCs w:val="24"/>
        </w:rPr>
        <w:t xml:space="preserve"> este o alt</w:t>
      </w:r>
      <w:r w:rsidRPr="00322F10">
        <w:rPr>
          <w:rFonts w:ascii="Times New Roman" w:hAnsi="Times New Roman" w:cs="Times New Roman"/>
          <w:sz w:val="24"/>
          <w:szCs w:val="24"/>
          <w:lang w:val="ro-RO"/>
        </w:rPr>
        <w:t>ă</w:t>
      </w:r>
      <w:r w:rsidRPr="00322F10">
        <w:rPr>
          <w:rFonts w:ascii="Times New Roman" w:hAnsi="Times New Roman" w:cs="Times New Roman"/>
          <w:sz w:val="24"/>
          <w:szCs w:val="24"/>
        </w:rPr>
        <w:t xml:space="preserve"> cale de a minimiza expunerea la c</w:t>
      </w:r>
      <w:r w:rsidRPr="00322F10">
        <w:rPr>
          <w:rFonts w:ascii="Times New Roman" w:hAnsi="Times New Roman" w:cs="Times New Roman"/>
          <w:sz w:val="24"/>
          <w:szCs w:val="24"/>
          <w:lang w:val="ro-RO"/>
        </w:rPr>
        <w:t>â</w:t>
      </w:r>
      <w:r w:rsidRPr="00322F10">
        <w:rPr>
          <w:rFonts w:ascii="Times New Roman" w:hAnsi="Times New Roman" w:cs="Times New Roman"/>
          <w:sz w:val="24"/>
          <w:szCs w:val="24"/>
        </w:rPr>
        <w:t xml:space="preserve">mpurile electromagnetice. </w:t>
      </w:r>
    </w:p>
    <w:p w:rsidR="002670A2" w:rsidRPr="00322F10" w:rsidRDefault="002670A2" w:rsidP="002670A2">
      <w:pPr>
        <w:numPr>
          <w:ilvl w:val="0"/>
          <w:numId w:val="10"/>
        </w:numPr>
        <w:spacing w:after="0" w:line="360" w:lineRule="auto"/>
        <w:jc w:val="both"/>
        <w:rPr>
          <w:rFonts w:ascii="Times New Roman" w:hAnsi="Times New Roman" w:cs="Times New Roman"/>
          <w:sz w:val="24"/>
          <w:szCs w:val="24"/>
          <w:lang w:val="fr-FR"/>
        </w:rPr>
      </w:pPr>
      <w:r w:rsidRPr="00322F10">
        <w:rPr>
          <w:rFonts w:ascii="Times New Roman" w:hAnsi="Times New Roman" w:cs="Times New Roman"/>
          <w:sz w:val="24"/>
          <w:szCs w:val="24"/>
        </w:rPr>
        <w:t xml:space="preserve">Pentru a ne proteja copiii, pe noi și ecosistemul nostru, trebuie să reducem expunerea prin stabilirea unor linii directoare care să ofere mai multă protecție.  </w:t>
      </w:r>
      <w:r w:rsidRPr="00322F10">
        <w:rPr>
          <w:rFonts w:ascii="Times New Roman" w:hAnsi="Times New Roman" w:cs="Times New Roman"/>
          <w:sz w:val="24"/>
          <w:szCs w:val="24"/>
          <w:lang w:val="fr-FR"/>
        </w:rPr>
        <w:t xml:space="preserve">Comunicaţi mai degrabă prin SMS decât prin telefon (acesta limitează durata expunerii </w:t>
      </w:r>
      <w:r w:rsidRPr="00322F10">
        <w:rPr>
          <w:rFonts w:ascii="Times New Roman" w:hAnsi="Times New Roman" w:cs="Times New Roman"/>
          <w:sz w:val="24"/>
          <w:szCs w:val="24"/>
          <w:lang w:val="ro-RO"/>
        </w:rPr>
        <w:t>)</w:t>
      </w:r>
      <w:r w:rsidRPr="00322F10">
        <w:rPr>
          <w:rFonts w:ascii="Times New Roman" w:hAnsi="Times New Roman" w:cs="Times New Roman"/>
          <w:sz w:val="24"/>
          <w:szCs w:val="24"/>
          <w:lang w:val="fr-FR"/>
        </w:rPr>
        <w:t>.</w:t>
      </w:r>
      <w:r w:rsidRPr="00322F10">
        <w:rPr>
          <w:rFonts w:ascii="Times New Roman" w:hAnsi="Times New Roman" w:cs="Times New Roman"/>
          <w:sz w:val="24"/>
          <w:szCs w:val="24"/>
          <w:lang w:val="ro-RO"/>
        </w:rPr>
        <w:t xml:space="preserve"> </w:t>
      </w:r>
    </w:p>
    <w:p w:rsidR="002670A2" w:rsidRPr="00322F10" w:rsidRDefault="002670A2" w:rsidP="002670A2">
      <w:pPr>
        <w:numPr>
          <w:ilvl w:val="0"/>
          <w:numId w:val="10"/>
        </w:numPr>
        <w:spacing w:after="0" w:line="360" w:lineRule="auto"/>
        <w:jc w:val="both"/>
        <w:rPr>
          <w:rFonts w:ascii="Times New Roman" w:hAnsi="Times New Roman" w:cs="Times New Roman"/>
          <w:sz w:val="24"/>
          <w:szCs w:val="24"/>
          <w:lang w:val="fr-FR"/>
        </w:rPr>
      </w:pPr>
      <w:r w:rsidRPr="00322F10">
        <w:rPr>
          <w:rFonts w:ascii="Times New Roman" w:hAnsi="Times New Roman" w:cs="Times New Roman"/>
          <w:sz w:val="24"/>
          <w:szCs w:val="24"/>
          <w:lang w:val="fr-FR"/>
        </w:rPr>
        <w:t> În timpul convorbirii, menţineţi telefonul la o distanţă cât mai mare de corp.</w:t>
      </w:r>
      <w:r w:rsidRPr="00322F10">
        <w:rPr>
          <w:rFonts w:ascii="Times New Roman" w:hAnsi="Times New Roman" w:cs="Times New Roman"/>
          <w:sz w:val="24"/>
          <w:szCs w:val="24"/>
          <w:lang w:val="ro-RO"/>
        </w:rPr>
        <w:t xml:space="preserve"> </w:t>
      </w:r>
    </w:p>
    <w:p w:rsidR="002670A2" w:rsidRPr="00322F10" w:rsidRDefault="002670A2" w:rsidP="002670A2">
      <w:pPr>
        <w:numPr>
          <w:ilvl w:val="0"/>
          <w:numId w:val="10"/>
        </w:numPr>
        <w:spacing w:after="0" w:line="360" w:lineRule="auto"/>
        <w:jc w:val="both"/>
        <w:rPr>
          <w:rFonts w:ascii="Times New Roman" w:hAnsi="Times New Roman" w:cs="Times New Roman"/>
          <w:sz w:val="24"/>
          <w:szCs w:val="24"/>
          <w:lang w:val="fr-FR"/>
        </w:rPr>
      </w:pPr>
      <w:r w:rsidRPr="00322F10">
        <w:rPr>
          <w:rFonts w:ascii="Times New Roman" w:hAnsi="Times New Roman" w:cs="Times New Roman"/>
          <w:sz w:val="24"/>
          <w:szCs w:val="24"/>
          <w:lang w:val="ro-RO"/>
        </w:rPr>
        <w:t>D</w:t>
      </w:r>
      <w:r w:rsidRPr="00322F10">
        <w:rPr>
          <w:rFonts w:ascii="Times New Roman" w:hAnsi="Times New Roman" w:cs="Times New Roman"/>
          <w:sz w:val="24"/>
          <w:szCs w:val="24"/>
          <w:lang w:val="fr-FR"/>
        </w:rPr>
        <w:t>urata unui apel telefonic să nu</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 xml:space="preserve">depășească limita de 10 minute; </w:t>
      </w:r>
    </w:p>
    <w:p w:rsidR="002670A2" w:rsidRPr="00322F10" w:rsidRDefault="002670A2" w:rsidP="002670A2">
      <w:pPr>
        <w:numPr>
          <w:ilvl w:val="0"/>
          <w:numId w:val="10"/>
        </w:numPr>
        <w:spacing w:after="0" w:line="360" w:lineRule="auto"/>
        <w:jc w:val="both"/>
        <w:rPr>
          <w:rFonts w:ascii="Times New Roman" w:hAnsi="Times New Roman" w:cs="Times New Roman"/>
          <w:sz w:val="24"/>
          <w:szCs w:val="24"/>
          <w:lang w:val="fr-FR"/>
        </w:rPr>
      </w:pPr>
      <w:r w:rsidRPr="00322F10">
        <w:rPr>
          <w:rFonts w:ascii="Times New Roman" w:hAnsi="Times New Roman" w:cs="Times New Roman"/>
          <w:sz w:val="24"/>
          <w:szCs w:val="24"/>
          <w:lang w:val="ro-RO"/>
        </w:rPr>
        <w:t xml:space="preserve"> Î</w:t>
      </w:r>
      <w:r w:rsidRPr="00322F10">
        <w:rPr>
          <w:rFonts w:ascii="Times New Roman" w:hAnsi="Times New Roman" w:cs="Times New Roman"/>
          <w:sz w:val="24"/>
          <w:szCs w:val="24"/>
          <w:lang w:val="fr-FR"/>
        </w:rPr>
        <w:t>n timpul somnului telefonul trebuie să fie stins sau la o</w:t>
      </w:r>
    </w:p>
    <w:p w:rsidR="002670A2" w:rsidRPr="00322F10" w:rsidRDefault="002670A2" w:rsidP="002670A2">
      <w:pPr>
        <w:spacing w:after="0" w:line="360" w:lineRule="auto"/>
        <w:ind w:left="720"/>
        <w:jc w:val="both"/>
        <w:rPr>
          <w:rFonts w:ascii="Times New Roman" w:hAnsi="Times New Roman" w:cs="Times New Roman"/>
          <w:sz w:val="24"/>
          <w:szCs w:val="24"/>
          <w:lang w:val="fr-FR"/>
        </w:rPr>
      </w:pPr>
      <w:r w:rsidRPr="00322F10">
        <w:rPr>
          <w:rFonts w:ascii="Times New Roman" w:hAnsi="Times New Roman" w:cs="Times New Roman"/>
          <w:sz w:val="24"/>
          <w:szCs w:val="24"/>
          <w:lang w:val="fr-FR"/>
        </w:rPr>
        <w:t xml:space="preserve">distanță cât este posibil de mare de la pat; </w:t>
      </w:r>
    </w:p>
    <w:p w:rsidR="002670A2" w:rsidRPr="00322F10" w:rsidRDefault="002670A2" w:rsidP="002670A2">
      <w:pPr>
        <w:spacing w:after="0" w:line="360" w:lineRule="auto"/>
        <w:ind w:left="720"/>
        <w:jc w:val="both"/>
        <w:rPr>
          <w:rFonts w:ascii="Times New Roman" w:hAnsi="Times New Roman" w:cs="Times New Roman"/>
          <w:sz w:val="24"/>
          <w:szCs w:val="24"/>
          <w:lang w:val="fr-FR"/>
        </w:rPr>
      </w:pPr>
      <w:r w:rsidRPr="00322F10">
        <w:rPr>
          <w:rFonts w:ascii="Times New Roman" w:hAnsi="Times New Roman" w:cs="Times New Roman"/>
          <w:sz w:val="24"/>
          <w:szCs w:val="24"/>
          <w:lang w:val="fr-FR"/>
        </w:rPr>
        <w:t> Nu ţineţi telefonul mobil în buzunar în apropierea vreunui organ vital (de exemplu inima) sau la centura pantalonilor.</w:t>
      </w:r>
      <w:r w:rsidRPr="00322F10">
        <w:rPr>
          <w:rFonts w:ascii="Times New Roman" w:hAnsi="Times New Roman" w:cs="Times New Roman"/>
          <w:sz w:val="24"/>
          <w:szCs w:val="24"/>
          <w:lang w:val="ro-RO"/>
        </w:rPr>
        <w:t xml:space="preserve"> </w:t>
      </w:r>
    </w:p>
    <w:p w:rsidR="002670A2" w:rsidRPr="00322F10" w:rsidRDefault="002670A2" w:rsidP="002670A2">
      <w:pPr>
        <w:spacing w:after="0" w:line="360" w:lineRule="auto"/>
        <w:ind w:left="720"/>
        <w:jc w:val="both"/>
        <w:rPr>
          <w:rFonts w:ascii="Times New Roman" w:hAnsi="Times New Roman" w:cs="Times New Roman"/>
          <w:sz w:val="24"/>
          <w:szCs w:val="24"/>
          <w:lang w:val="fr-FR"/>
        </w:rPr>
      </w:pPr>
      <w:r w:rsidRPr="00322F10">
        <w:rPr>
          <w:rFonts w:ascii="Times New Roman" w:hAnsi="Times New Roman" w:cs="Times New Roman"/>
          <w:sz w:val="24"/>
          <w:szCs w:val="24"/>
          <w:lang w:val="fr-FR"/>
        </w:rPr>
        <w:t> Trebuie de evitat</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convorbirile în mijloacele de transport în mers, deoarece</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telefonul, în căutările sale pentru a găsi diferite stații de bază,</w:t>
      </w:r>
      <w:r w:rsidRPr="00322F10">
        <w:rPr>
          <w:rFonts w:ascii="Times New Roman" w:hAnsi="Times New Roman" w:cs="Times New Roman"/>
          <w:sz w:val="24"/>
          <w:szCs w:val="24"/>
          <w:lang w:val="ro-RO"/>
        </w:rPr>
        <w:t xml:space="preserve"> </w:t>
      </w:r>
      <w:r w:rsidRPr="00322F10">
        <w:rPr>
          <w:rFonts w:ascii="Times New Roman" w:hAnsi="Times New Roman" w:cs="Times New Roman"/>
          <w:sz w:val="24"/>
          <w:szCs w:val="24"/>
          <w:lang w:val="fr-FR"/>
        </w:rPr>
        <w:t xml:space="preserve">își amplifică puterea; </w:t>
      </w:r>
    </w:p>
    <w:p w:rsidR="002670A2" w:rsidRPr="00322F10" w:rsidRDefault="002670A2" w:rsidP="002670A2">
      <w:pPr>
        <w:numPr>
          <w:ilvl w:val="0"/>
          <w:numId w:val="11"/>
        </w:numPr>
        <w:spacing w:after="0" w:line="360" w:lineRule="auto"/>
        <w:jc w:val="both"/>
        <w:rPr>
          <w:rFonts w:ascii="Times New Roman" w:hAnsi="Times New Roman" w:cs="Times New Roman"/>
          <w:sz w:val="24"/>
          <w:szCs w:val="24"/>
          <w:lang w:val="fr-FR"/>
        </w:rPr>
      </w:pPr>
      <w:r w:rsidRPr="00322F10">
        <w:rPr>
          <w:rFonts w:ascii="Times New Roman" w:hAnsi="Times New Roman" w:cs="Times New Roman"/>
          <w:sz w:val="24"/>
          <w:szCs w:val="24"/>
          <w:lang w:val="fr-FR"/>
        </w:rPr>
        <w:t>Atunci când apelaţi, aşteptaţi ca interlocutorul dumneavoastră să răspundă şi abia apoi puneţi telefonul la ureche. Intensitatea radiaţiilor este cea mai ridicată în momentul apelării, când telefonul încearcă să contacteze staţia de bază.</w:t>
      </w:r>
      <w:r w:rsidRPr="00322F10">
        <w:rPr>
          <w:rFonts w:ascii="Times New Roman" w:hAnsi="Times New Roman" w:cs="Times New Roman"/>
          <w:sz w:val="24"/>
          <w:szCs w:val="24"/>
          <w:lang w:val="ro-RO"/>
        </w:rPr>
        <w:t xml:space="preserve"> </w:t>
      </w:r>
    </w:p>
    <w:p w:rsidR="00DB304E" w:rsidRDefault="002670A2" w:rsidP="00232922">
      <w:pPr>
        <w:pStyle w:val="ListParagraph"/>
        <w:spacing w:after="0" w:line="360" w:lineRule="auto"/>
        <w:ind w:firstLine="720"/>
        <w:jc w:val="both"/>
        <w:rPr>
          <w:rFonts w:ascii="Times New Roman" w:eastAsia="+mn-ea" w:hAnsi="Times New Roman" w:cs="Times New Roman"/>
          <w:bCs/>
          <w:sz w:val="24"/>
          <w:szCs w:val="24"/>
          <w:lang w:val="ro-RO"/>
        </w:rPr>
      </w:pPr>
      <w:r w:rsidRPr="00322F10">
        <w:rPr>
          <w:rFonts w:ascii="Times New Roman" w:eastAsia="+mn-ea" w:hAnsi="Times New Roman" w:cs="Times New Roman"/>
          <w:bCs/>
          <w:sz w:val="24"/>
          <w:szCs w:val="24"/>
          <w:lang w:val="vi-VN"/>
        </w:rPr>
        <w:t>Adoptarea unui regim alimentar corespunzător, plimbarea desculţ pe iarbă şi decuplarea electrocasnicelor oricând este posibil – iată trei măsuri care sunt la îndemâna oricui şi presupun un efort minim</w:t>
      </w:r>
      <w:r w:rsidR="00DB304E">
        <w:rPr>
          <w:rFonts w:ascii="Times New Roman" w:eastAsia="+mn-ea" w:hAnsi="Times New Roman" w:cs="Times New Roman"/>
          <w:bCs/>
          <w:sz w:val="24"/>
          <w:szCs w:val="24"/>
          <w:lang w:val="ro-RO"/>
        </w:rPr>
        <w:t>Bibliografie: Grigore Damian, Surse de radiații nucleare, Ed. Casa Cărții de Știință, Cluj Napoca, 2005</w:t>
      </w:r>
    </w:p>
    <w:p w:rsidR="00DB304E" w:rsidRDefault="00DB304E" w:rsidP="00232922">
      <w:pPr>
        <w:pStyle w:val="ListParagraph"/>
        <w:spacing w:after="0" w:line="360" w:lineRule="auto"/>
        <w:ind w:firstLine="720"/>
        <w:jc w:val="both"/>
        <w:rPr>
          <w:rFonts w:ascii="Times New Roman" w:eastAsia="+mn-ea" w:hAnsi="Times New Roman" w:cs="Times New Roman"/>
          <w:bCs/>
          <w:sz w:val="24"/>
          <w:szCs w:val="24"/>
          <w:lang w:val="ro-RO"/>
        </w:rPr>
      </w:pPr>
      <w:r>
        <w:rPr>
          <w:rFonts w:ascii="Times New Roman" w:eastAsia="+mn-ea" w:hAnsi="Times New Roman" w:cs="Times New Roman"/>
          <w:bCs/>
          <w:sz w:val="24"/>
          <w:szCs w:val="24"/>
          <w:lang w:val="ro-RO"/>
        </w:rPr>
        <w:t>Mihai Todica, Viorel Cornel, Fizică generală aplicată, Universitatea Clujană, 2006.</w:t>
      </w:r>
    </w:p>
    <w:p w:rsidR="00DB304E" w:rsidRDefault="00DB304E" w:rsidP="00232922">
      <w:pPr>
        <w:pStyle w:val="ListParagraph"/>
        <w:spacing w:after="0" w:line="360" w:lineRule="auto"/>
        <w:ind w:firstLine="720"/>
        <w:jc w:val="both"/>
        <w:rPr>
          <w:rFonts w:ascii="Times New Roman" w:hAnsi="Times New Roman" w:cs="Times New Roman"/>
          <w:sz w:val="24"/>
          <w:szCs w:val="24"/>
          <w:lang w:val="ro-RO"/>
        </w:rPr>
      </w:pPr>
    </w:p>
    <w:p w:rsidR="00D57AC9" w:rsidRPr="00D57AC9" w:rsidRDefault="00D57AC9" w:rsidP="00232922">
      <w:pPr>
        <w:pStyle w:val="ListParagraph"/>
        <w:spacing w:after="0" w:line="360" w:lineRule="auto"/>
        <w:ind w:firstLine="720"/>
        <w:jc w:val="both"/>
        <w:rPr>
          <w:rFonts w:ascii="Times New Roman" w:hAnsi="Times New Roman" w:cs="Times New Roman"/>
          <w:color w:val="1F4E79" w:themeColor="accent1" w:themeShade="80"/>
          <w:sz w:val="24"/>
          <w:szCs w:val="24"/>
          <w:lang w:val="ro-RO"/>
        </w:rPr>
      </w:pPr>
      <w:r w:rsidRPr="00D57AC9">
        <w:rPr>
          <w:rFonts w:ascii="Times New Roman" w:hAnsi="Times New Roman" w:cs="Times New Roman"/>
          <w:color w:val="1F4E79" w:themeColor="accent1" w:themeShade="80"/>
          <w:sz w:val="24"/>
          <w:szCs w:val="24"/>
          <w:lang w:val="ro-RO"/>
        </w:rPr>
        <w:t>ROLUL SECRETARULUI DE UNITATE ÎN MANAGEMENTUL ADMINISTRATIV ȘI EDUCAȚIONAL AL ȘCOLII</w:t>
      </w:r>
    </w:p>
    <w:p w:rsidR="00D57AC9" w:rsidRDefault="00D57AC9" w:rsidP="00232922">
      <w:pPr>
        <w:pStyle w:val="ListParagraph"/>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 xml:space="preserve">Secretar, </w:t>
      </w:r>
    </w:p>
    <w:p w:rsidR="00D57AC9" w:rsidRDefault="00D57AC9" w:rsidP="00232922">
      <w:pPr>
        <w:pStyle w:val="ListParagraph"/>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Molnar – Sabău Maria – Cristina</w:t>
      </w:r>
    </w:p>
    <w:p w:rsidR="00062B7A" w:rsidRDefault="00062B7A" w:rsidP="00232922">
      <w:pPr>
        <w:pStyle w:val="ListParagraph"/>
        <w:spacing w:after="0" w:line="360" w:lineRule="auto"/>
        <w:ind w:firstLine="720"/>
        <w:jc w:val="both"/>
        <w:rPr>
          <w:rFonts w:ascii="Times New Roman" w:hAnsi="Times New Roman" w:cs="Times New Roman"/>
          <w:sz w:val="24"/>
          <w:szCs w:val="24"/>
          <w:lang w:val="ro-RO"/>
        </w:rPr>
      </w:pPr>
    </w:p>
    <w:p w:rsidR="00D57AC9" w:rsidRPr="00062B7A" w:rsidRDefault="00D57AC9" w:rsidP="00062B7A">
      <w:pPr>
        <w:pStyle w:val="ListParagraph"/>
        <w:spacing w:after="0" w:line="360" w:lineRule="auto"/>
        <w:ind w:firstLine="720"/>
        <w:jc w:val="both"/>
        <w:rPr>
          <w:rFonts w:ascii="Times New Roman" w:hAnsi="Times New Roman" w:cs="Times New Roman"/>
          <w:sz w:val="24"/>
          <w:szCs w:val="24"/>
          <w:lang w:val="ro-RO"/>
        </w:rPr>
      </w:pPr>
      <w:r w:rsidRPr="00D57AC9">
        <w:rPr>
          <w:rFonts w:ascii="Times New Roman" w:hAnsi="Times New Roman" w:cs="Times New Roman"/>
          <w:sz w:val="24"/>
          <w:szCs w:val="24"/>
          <w:lang w:val="ro-RO"/>
        </w:rPr>
        <w:t>În contextul actual al sistemului educațional românesc, secretarul de unitate de învățământ ocupă un rol esențial în asigurarea managementului administrativ și în relaționarea eficientă cu instituțiile locale și centrale. Articolul de față își propune să evidențieze principalele responsabilități administrative pe care le implică această funcție, accentuând importanța colaborării interinstituționale pentru buna de</w:t>
      </w:r>
      <w:r w:rsidR="00062B7A">
        <w:rPr>
          <w:rFonts w:ascii="Times New Roman" w:hAnsi="Times New Roman" w:cs="Times New Roman"/>
          <w:sz w:val="24"/>
          <w:szCs w:val="24"/>
          <w:lang w:val="ro-RO"/>
        </w:rPr>
        <w:t>sfășurare a activității școlii.</w:t>
      </w:r>
    </w:p>
    <w:p w:rsidR="00D57AC9" w:rsidRPr="00D57AC9" w:rsidRDefault="00D57AC9" w:rsidP="00D57AC9">
      <w:pPr>
        <w:pStyle w:val="ListParagraph"/>
        <w:spacing w:after="0" w:line="360" w:lineRule="auto"/>
        <w:ind w:firstLine="720"/>
        <w:jc w:val="both"/>
        <w:rPr>
          <w:rFonts w:ascii="Times New Roman" w:hAnsi="Times New Roman" w:cs="Times New Roman"/>
          <w:sz w:val="24"/>
          <w:szCs w:val="24"/>
          <w:lang w:val="ro-RO"/>
        </w:rPr>
      </w:pPr>
      <w:r w:rsidRPr="00D57AC9">
        <w:rPr>
          <w:rFonts w:ascii="Times New Roman" w:hAnsi="Times New Roman" w:cs="Times New Roman"/>
          <w:sz w:val="24"/>
          <w:szCs w:val="24"/>
          <w:lang w:val="ro-RO"/>
        </w:rPr>
        <w:t>Secretarul unității de învățământ este una dintre verigile esențiale în buna funcționare a unei școli, fiind responsabil de gestionarea actelor administrative și de menținerea relației operative cu autoritățile locale și centrale. Activitatea acestuia presupune o permanentă comunicare cu ordonatorul principal de credite — Primăria, Consiliul Județean, Inspectoratul Școlar Județean, Ministerul Educației, precum și cu alte instituții partenere.</w:t>
      </w:r>
    </w:p>
    <w:p w:rsidR="00D57AC9" w:rsidRPr="00D57AC9" w:rsidRDefault="00D57AC9" w:rsidP="00D57AC9">
      <w:pPr>
        <w:pStyle w:val="ListParagraph"/>
        <w:spacing w:after="0" w:line="360" w:lineRule="auto"/>
        <w:ind w:firstLine="720"/>
        <w:jc w:val="both"/>
        <w:rPr>
          <w:rFonts w:ascii="Times New Roman" w:hAnsi="Times New Roman" w:cs="Times New Roman"/>
          <w:sz w:val="24"/>
          <w:szCs w:val="24"/>
          <w:lang w:val="ro-RO"/>
        </w:rPr>
      </w:pPr>
      <w:r w:rsidRPr="00D57AC9">
        <w:rPr>
          <w:rFonts w:ascii="Times New Roman" w:hAnsi="Times New Roman" w:cs="Times New Roman"/>
          <w:sz w:val="24"/>
          <w:szCs w:val="24"/>
          <w:lang w:val="ro-RO"/>
        </w:rPr>
        <w:t>Din partea ordonatorului principal de credite, secretarul școlii este responsabil de transmiterea situațiilor privind numărul de posturi, statul de funcții, personalul angajat, date privind cheltuielile salariale, acordarea burselor și a altor beneficii pentru elevi. Totodată, sunt solicitate situații centralizate despre elevii școlii, necesare pentru fundamentarea bugetului local și pentru acordarea ajutoarelor sociale.</w:t>
      </w:r>
    </w:p>
    <w:p w:rsidR="00D57AC9" w:rsidRPr="00D57AC9" w:rsidRDefault="00A16226" w:rsidP="00D57AC9">
      <w:pPr>
        <w:pStyle w:val="ListParagraph"/>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Ministerul Educației prin</w:t>
      </w:r>
      <w:r w:rsidR="00D57AC9" w:rsidRPr="00D57AC9">
        <w:rPr>
          <w:rFonts w:ascii="Times New Roman" w:hAnsi="Times New Roman" w:cs="Times New Roman"/>
          <w:sz w:val="24"/>
          <w:szCs w:val="24"/>
          <w:lang w:val="ro-RO"/>
        </w:rPr>
        <w:t xml:space="preserve"> instituțiile subordonate </w:t>
      </w:r>
      <w:r>
        <w:rPr>
          <w:rFonts w:ascii="Times New Roman" w:hAnsi="Times New Roman" w:cs="Times New Roman"/>
          <w:sz w:val="24"/>
          <w:szCs w:val="24"/>
          <w:lang w:val="ro-RO"/>
        </w:rPr>
        <w:t>Inspectoratul Școlar Județean Sălaj,</w:t>
      </w:r>
      <w:r w:rsidR="00D57AC9" w:rsidRPr="00D57AC9">
        <w:rPr>
          <w:rFonts w:ascii="Times New Roman" w:hAnsi="Times New Roman" w:cs="Times New Roman"/>
          <w:sz w:val="24"/>
          <w:szCs w:val="24"/>
          <w:lang w:val="ro-RO"/>
        </w:rPr>
        <w:t xml:space="preserve"> solicită frecvent actualizarea aplicațiilor informatice specifice (REI, SIIIR, EDUSAL) și transmiterea de situații periodice privind personalul angajat, elevii, examenele naționale și alte activități educaționale. De asemenea, secretarul întocmește și eliberează adeverințe pentru personal și elevi, în vederea participării la diverse proiecte, concursuri, cursuri de perfecționare sau alte evenimente.</w:t>
      </w:r>
    </w:p>
    <w:p w:rsidR="00D57AC9" w:rsidRPr="00D57AC9" w:rsidRDefault="00D57AC9" w:rsidP="00D57AC9">
      <w:pPr>
        <w:pStyle w:val="ListParagraph"/>
        <w:spacing w:after="0" w:line="360" w:lineRule="auto"/>
        <w:ind w:firstLine="720"/>
        <w:jc w:val="both"/>
        <w:rPr>
          <w:rFonts w:ascii="Times New Roman" w:hAnsi="Times New Roman" w:cs="Times New Roman"/>
          <w:sz w:val="24"/>
          <w:szCs w:val="24"/>
          <w:lang w:val="ro-RO"/>
        </w:rPr>
      </w:pPr>
      <w:r w:rsidRPr="00D57AC9">
        <w:rPr>
          <w:rFonts w:ascii="Times New Roman" w:hAnsi="Times New Roman" w:cs="Times New Roman"/>
          <w:sz w:val="24"/>
          <w:szCs w:val="24"/>
          <w:lang w:val="ro-RO"/>
        </w:rPr>
        <w:t>Relația cu alte instituții precum Direcția de Sănătate Publică, Inspectoratul pentru Situații de Urgență, Agenția Județeană pentru Ocuparea Forței de Muncă sau Poliția se concretizează prin transmiterea de rapoarte, situații operative, adeverințe sau procese-verbale, în funcție de situație. Secretarul asigură și evidența contractelor și a documentelor oficiale, gestionând în paralel arhiva școlii și actualizarea documentelor administrative.</w:t>
      </w:r>
    </w:p>
    <w:p w:rsidR="00D57AC9" w:rsidRPr="00D57AC9" w:rsidRDefault="00D57AC9" w:rsidP="00D57AC9">
      <w:pPr>
        <w:pStyle w:val="ListParagraph"/>
        <w:spacing w:after="0" w:line="360" w:lineRule="auto"/>
        <w:ind w:firstLine="720"/>
        <w:jc w:val="both"/>
        <w:rPr>
          <w:rFonts w:ascii="Times New Roman" w:hAnsi="Times New Roman" w:cs="Times New Roman"/>
          <w:sz w:val="24"/>
          <w:szCs w:val="24"/>
          <w:lang w:val="ro-RO"/>
        </w:rPr>
      </w:pPr>
      <w:r w:rsidRPr="00D57AC9">
        <w:rPr>
          <w:rFonts w:ascii="Times New Roman" w:hAnsi="Times New Roman" w:cs="Times New Roman"/>
          <w:sz w:val="24"/>
          <w:szCs w:val="24"/>
          <w:lang w:val="ro-RO"/>
        </w:rPr>
        <w:t>Este important de subliniat faptul că această activitate presupune o bună capacitate de organizare, operativitate în transmiterea datelor, cunoștințe actualizate de legislație educațională și administrative, precum și abilități de utilizare a aplicațiilor informatice specifice.</w:t>
      </w:r>
    </w:p>
    <w:p w:rsidR="00D57AC9" w:rsidRPr="00D57AC9" w:rsidRDefault="00D57AC9" w:rsidP="00D57AC9">
      <w:pPr>
        <w:pStyle w:val="ListParagraph"/>
        <w:spacing w:after="0" w:line="360" w:lineRule="auto"/>
        <w:ind w:firstLine="720"/>
        <w:jc w:val="both"/>
        <w:rPr>
          <w:rFonts w:ascii="Times New Roman" w:hAnsi="Times New Roman" w:cs="Times New Roman"/>
          <w:sz w:val="24"/>
          <w:szCs w:val="24"/>
          <w:lang w:val="ro-RO"/>
        </w:rPr>
      </w:pPr>
      <w:r w:rsidRPr="00D57AC9">
        <w:rPr>
          <w:rFonts w:ascii="Times New Roman" w:hAnsi="Times New Roman" w:cs="Times New Roman"/>
          <w:sz w:val="24"/>
          <w:szCs w:val="24"/>
          <w:lang w:val="ro-RO"/>
        </w:rPr>
        <w:t>Secretarul unității de învățământ nu este doar un funcționar administrativ, ci un veritabil partener al conducerii școlii și al autorităților locale și centrale, având un rol esențial în asigurarea cadrului administrativ necesar desfășurării procesului educațional. Responsabilitățile complexe, diversitatea solicitărilor și colaborarea permanentă cu instituțiile partenere definesc această funcție ca fiind una de mare responsabilitate în arhitectura administrativă a școlii.</w:t>
      </w:r>
    </w:p>
    <w:p w:rsidR="00D57AC9" w:rsidRPr="00D57AC9" w:rsidRDefault="00D57AC9" w:rsidP="00D57AC9">
      <w:pPr>
        <w:pStyle w:val="ListParagraph"/>
        <w:spacing w:after="0" w:line="360" w:lineRule="auto"/>
        <w:ind w:firstLine="720"/>
        <w:jc w:val="both"/>
        <w:rPr>
          <w:rFonts w:ascii="Times New Roman" w:hAnsi="Times New Roman" w:cs="Times New Roman"/>
          <w:sz w:val="24"/>
          <w:szCs w:val="24"/>
          <w:lang w:val="ro-RO"/>
        </w:rPr>
      </w:pPr>
    </w:p>
    <w:p w:rsidR="00D57AC9" w:rsidRPr="00DB304E" w:rsidRDefault="00D57AC9" w:rsidP="00232922">
      <w:pPr>
        <w:pStyle w:val="ListParagraph"/>
        <w:spacing w:after="0" w:line="360" w:lineRule="auto"/>
        <w:ind w:firstLine="720"/>
        <w:jc w:val="both"/>
        <w:rPr>
          <w:rFonts w:ascii="Times New Roman" w:hAnsi="Times New Roman" w:cs="Times New Roman"/>
          <w:sz w:val="24"/>
          <w:szCs w:val="24"/>
          <w:lang w:val="ro-RO"/>
        </w:rPr>
      </w:pPr>
    </w:p>
    <w:sectPr w:rsidR="00D57AC9" w:rsidRPr="00DB304E" w:rsidSect="008E27F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67D" w:rsidRDefault="0049567D" w:rsidP="00695E75">
      <w:pPr>
        <w:spacing w:after="0" w:line="240" w:lineRule="auto"/>
      </w:pPr>
      <w:r>
        <w:separator/>
      </w:r>
    </w:p>
  </w:endnote>
  <w:endnote w:type="continuationSeparator" w:id="0">
    <w:p w:rsidR="0049567D" w:rsidRDefault="0049567D" w:rsidP="00695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67D" w:rsidRDefault="0049567D" w:rsidP="00695E75">
      <w:pPr>
        <w:spacing w:after="0" w:line="240" w:lineRule="auto"/>
      </w:pPr>
      <w:r>
        <w:separator/>
      </w:r>
    </w:p>
  </w:footnote>
  <w:footnote w:type="continuationSeparator" w:id="0">
    <w:p w:rsidR="0049567D" w:rsidRDefault="0049567D" w:rsidP="00695E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4E35"/>
    <w:multiLevelType w:val="hybridMultilevel"/>
    <w:tmpl w:val="F410BC1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13973B75"/>
    <w:multiLevelType w:val="multilevel"/>
    <w:tmpl w:val="4956E4B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5EF1924"/>
    <w:multiLevelType w:val="hybridMultilevel"/>
    <w:tmpl w:val="63D8CA40"/>
    <w:lvl w:ilvl="0" w:tplc="86E8EA2E">
      <w:start w:val="1"/>
      <w:numFmt w:val="bullet"/>
      <w:lvlText w:val="O"/>
      <w:lvlJc w:val="left"/>
      <w:pPr>
        <w:tabs>
          <w:tab w:val="num" w:pos="720"/>
        </w:tabs>
        <w:ind w:left="720" w:hanging="360"/>
      </w:pPr>
      <w:rPr>
        <w:rFonts w:ascii="Brush Script MT" w:hAnsi="Brush Script MT" w:hint="default"/>
      </w:rPr>
    </w:lvl>
    <w:lvl w:ilvl="1" w:tplc="AECEC74C" w:tentative="1">
      <w:start w:val="1"/>
      <w:numFmt w:val="bullet"/>
      <w:lvlText w:val="O"/>
      <w:lvlJc w:val="left"/>
      <w:pPr>
        <w:tabs>
          <w:tab w:val="num" w:pos="1440"/>
        </w:tabs>
        <w:ind w:left="1440" w:hanging="360"/>
      </w:pPr>
      <w:rPr>
        <w:rFonts w:ascii="Brush Script MT" w:hAnsi="Brush Script MT" w:hint="default"/>
      </w:rPr>
    </w:lvl>
    <w:lvl w:ilvl="2" w:tplc="2912151C" w:tentative="1">
      <w:start w:val="1"/>
      <w:numFmt w:val="bullet"/>
      <w:lvlText w:val="O"/>
      <w:lvlJc w:val="left"/>
      <w:pPr>
        <w:tabs>
          <w:tab w:val="num" w:pos="2160"/>
        </w:tabs>
        <w:ind w:left="2160" w:hanging="360"/>
      </w:pPr>
      <w:rPr>
        <w:rFonts w:ascii="Brush Script MT" w:hAnsi="Brush Script MT" w:hint="default"/>
      </w:rPr>
    </w:lvl>
    <w:lvl w:ilvl="3" w:tplc="29946DC2" w:tentative="1">
      <w:start w:val="1"/>
      <w:numFmt w:val="bullet"/>
      <w:lvlText w:val="O"/>
      <w:lvlJc w:val="left"/>
      <w:pPr>
        <w:tabs>
          <w:tab w:val="num" w:pos="2880"/>
        </w:tabs>
        <w:ind w:left="2880" w:hanging="360"/>
      </w:pPr>
      <w:rPr>
        <w:rFonts w:ascii="Brush Script MT" w:hAnsi="Brush Script MT" w:hint="default"/>
      </w:rPr>
    </w:lvl>
    <w:lvl w:ilvl="4" w:tplc="4E4E7748" w:tentative="1">
      <w:start w:val="1"/>
      <w:numFmt w:val="bullet"/>
      <w:lvlText w:val="O"/>
      <w:lvlJc w:val="left"/>
      <w:pPr>
        <w:tabs>
          <w:tab w:val="num" w:pos="3600"/>
        </w:tabs>
        <w:ind w:left="3600" w:hanging="360"/>
      </w:pPr>
      <w:rPr>
        <w:rFonts w:ascii="Brush Script MT" w:hAnsi="Brush Script MT" w:hint="default"/>
      </w:rPr>
    </w:lvl>
    <w:lvl w:ilvl="5" w:tplc="86FE5162" w:tentative="1">
      <w:start w:val="1"/>
      <w:numFmt w:val="bullet"/>
      <w:lvlText w:val="O"/>
      <w:lvlJc w:val="left"/>
      <w:pPr>
        <w:tabs>
          <w:tab w:val="num" w:pos="4320"/>
        </w:tabs>
        <w:ind w:left="4320" w:hanging="360"/>
      </w:pPr>
      <w:rPr>
        <w:rFonts w:ascii="Brush Script MT" w:hAnsi="Brush Script MT" w:hint="default"/>
      </w:rPr>
    </w:lvl>
    <w:lvl w:ilvl="6" w:tplc="93ACD10E" w:tentative="1">
      <w:start w:val="1"/>
      <w:numFmt w:val="bullet"/>
      <w:lvlText w:val="O"/>
      <w:lvlJc w:val="left"/>
      <w:pPr>
        <w:tabs>
          <w:tab w:val="num" w:pos="5040"/>
        </w:tabs>
        <w:ind w:left="5040" w:hanging="360"/>
      </w:pPr>
      <w:rPr>
        <w:rFonts w:ascii="Brush Script MT" w:hAnsi="Brush Script MT" w:hint="default"/>
      </w:rPr>
    </w:lvl>
    <w:lvl w:ilvl="7" w:tplc="BAA01850" w:tentative="1">
      <w:start w:val="1"/>
      <w:numFmt w:val="bullet"/>
      <w:lvlText w:val="O"/>
      <w:lvlJc w:val="left"/>
      <w:pPr>
        <w:tabs>
          <w:tab w:val="num" w:pos="5760"/>
        </w:tabs>
        <w:ind w:left="5760" w:hanging="360"/>
      </w:pPr>
      <w:rPr>
        <w:rFonts w:ascii="Brush Script MT" w:hAnsi="Brush Script MT" w:hint="default"/>
      </w:rPr>
    </w:lvl>
    <w:lvl w:ilvl="8" w:tplc="28021E24" w:tentative="1">
      <w:start w:val="1"/>
      <w:numFmt w:val="bullet"/>
      <w:lvlText w:val="O"/>
      <w:lvlJc w:val="left"/>
      <w:pPr>
        <w:tabs>
          <w:tab w:val="num" w:pos="6480"/>
        </w:tabs>
        <w:ind w:left="6480" w:hanging="360"/>
      </w:pPr>
      <w:rPr>
        <w:rFonts w:ascii="Brush Script MT" w:hAnsi="Brush Script MT" w:hint="default"/>
      </w:rPr>
    </w:lvl>
  </w:abstractNum>
  <w:abstractNum w:abstractNumId="3">
    <w:nsid w:val="186E7792"/>
    <w:multiLevelType w:val="hybridMultilevel"/>
    <w:tmpl w:val="EF3699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6E737B"/>
    <w:multiLevelType w:val="multilevel"/>
    <w:tmpl w:val="F7E4A8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B6157B2"/>
    <w:multiLevelType w:val="multilevel"/>
    <w:tmpl w:val="3B3E31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46D653EC"/>
    <w:multiLevelType w:val="hybridMultilevel"/>
    <w:tmpl w:val="BC86044C"/>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5BFF7C73"/>
    <w:multiLevelType w:val="multilevel"/>
    <w:tmpl w:val="47563E3E"/>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
    <w:nsid w:val="635C161E"/>
    <w:multiLevelType w:val="hybridMultilevel"/>
    <w:tmpl w:val="64CA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FF02FF"/>
    <w:multiLevelType w:val="hybridMultilevel"/>
    <w:tmpl w:val="25441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DA68F3"/>
    <w:multiLevelType w:val="hybridMultilevel"/>
    <w:tmpl w:val="1C54493C"/>
    <w:lvl w:ilvl="0" w:tplc="F0D24C68">
      <w:start w:val="1"/>
      <w:numFmt w:val="bullet"/>
      <w:lvlText w:val="O"/>
      <w:lvlJc w:val="left"/>
      <w:pPr>
        <w:tabs>
          <w:tab w:val="num" w:pos="720"/>
        </w:tabs>
        <w:ind w:left="720" w:hanging="360"/>
      </w:pPr>
      <w:rPr>
        <w:rFonts w:ascii="Brush Script MT" w:hAnsi="Brush Script MT" w:hint="default"/>
      </w:rPr>
    </w:lvl>
    <w:lvl w:ilvl="1" w:tplc="C4F801BA" w:tentative="1">
      <w:start w:val="1"/>
      <w:numFmt w:val="bullet"/>
      <w:lvlText w:val="O"/>
      <w:lvlJc w:val="left"/>
      <w:pPr>
        <w:tabs>
          <w:tab w:val="num" w:pos="1440"/>
        </w:tabs>
        <w:ind w:left="1440" w:hanging="360"/>
      </w:pPr>
      <w:rPr>
        <w:rFonts w:ascii="Brush Script MT" w:hAnsi="Brush Script MT" w:hint="default"/>
      </w:rPr>
    </w:lvl>
    <w:lvl w:ilvl="2" w:tplc="927A00B6" w:tentative="1">
      <w:start w:val="1"/>
      <w:numFmt w:val="bullet"/>
      <w:lvlText w:val="O"/>
      <w:lvlJc w:val="left"/>
      <w:pPr>
        <w:tabs>
          <w:tab w:val="num" w:pos="2160"/>
        </w:tabs>
        <w:ind w:left="2160" w:hanging="360"/>
      </w:pPr>
      <w:rPr>
        <w:rFonts w:ascii="Brush Script MT" w:hAnsi="Brush Script MT" w:hint="default"/>
      </w:rPr>
    </w:lvl>
    <w:lvl w:ilvl="3" w:tplc="AC8AC3A2" w:tentative="1">
      <w:start w:val="1"/>
      <w:numFmt w:val="bullet"/>
      <w:lvlText w:val="O"/>
      <w:lvlJc w:val="left"/>
      <w:pPr>
        <w:tabs>
          <w:tab w:val="num" w:pos="2880"/>
        </w:tabs>
        <w:ind w:left="2880" w:hanging="360"/>
      </w:pPr>
      <w:rPr>
        <w:rFonts w:ascii="Brush Script MT" w:hAnsi="Brush Script MT" w:hint="default"/>
      </w:rPr>
    </w:lvl>
    <w:lvl w:ilvl="4" w:tplc="9E6C23F8" w:tentative="1">
      <w:start w:val="1"/>
      <w:numFmt w:val="bullet"/>
      <w:lvlText w:val="O"/>
      <w:lvlJc w:val="left"/>
      <w:pPr>
        <w:tabs>
          <w:tab w:val="num" w:pos="3600"/>
        </w:tabs>
        <w:ind w:left="3600" w:hanging="360"/>
      </w:pPr>
      <w:rPr>
        <w:rFonts w:ascii="Brush Script MT" w:hAnsi="Brush Script MT" w:hint="default"/>
      </w:rPr>
    </w:lvl>
    <w:lvl w:ilvl="5" w:tplc="6840EB76" w:tentative="1">
      <w:start w:val="1"/>
      <w:numFmt w:val="bullet"/>
      <w:lvlText w:val="O"/>
      <w:lvlJc w:val="left"/>
      <w:pPr>
        <w:tabs>
          <w:tab w:val="num" w:pos="4320"/>
        </w:tabs>
        <w:ind w:left="4320" w:hanging="360"/>
      </w:pPr>
      <w:rPr>
        <w:rFonts w:ascii="Brush Script MT" w:hAnsi="Brush Script MT" w:hint="default"/>
      </w:rPr>
    </w:lvl>
    <w:lvl w:ilvl="6" w:tplc="D1D681A4" w:tentative="1">
      <w:start w:val="1"/>
      <w:numFmt w:val="bullet"/>
      <w:lvlText w:val="O"/>
      <w:lvlJc w:val="left"/>
      <w:pPr>
        <w:tabs>
          <w:tab w:val="num" w:pos="5040"/>
        </w:tabs>
        <w:ind w:left="5040" w:hanging="360"/>
      </w:pPr>
      <w:rPr>
        <w:rFonts w:ascii="Brush Script MT" w:hAnsi="Brush Script MT" w:hint="default"/>
      </w:rPr>
    </w:lvl>
    <w:lvl w:ilvl="7" w:tplc="D974B518" w:tentative="1">
      <w:start w:val="1"/>
      <w:numFmt w:val="bullet"/>
      <w:lvlText w:val="O"/>
      <w:lvlJc w:val="left"/>
      <w:pPr>
        <w:tabs>
          <w:tab w:val="num" w:pos="5760"/>
        </w:tabs>
        <w:ind w:left="5760" w:hanging="360"/>
      </w:pPr>
      <w:rPr>
        <w:rFonts w:ascii="Brush Script MT" w:hAnsi="Brush Script MT" w:hint="default"/>
      </w:rPr>
    </w:lvl>
    <w:lvl w:ilvl="8" w:tplc="F9860CFC" w:tentative="1">
      <w:start w:val="1"/>
      <w:numFmt w:val="bullet"/>
      <w:lvlText w:val="O"/>
      <w:lvlJc w:val="left"/>
      <w:pPr>
        <w:tabs>
          <w:tab w:val="num" w:pos="6480"/>
        </w:tabs>
        <w:ind w:left="6480" w:hanging="360"/>
      </w:pPr>
      <w:rPr>
        <w:rFonts w:ascii="Brush Script MT" w:hAnsi="Brush Script MT" w:hint="default"/>
      </w:rPr>
    </w:lvl>
  </w:abstractNum>
  <w:num w:numId="1">
    <w:abstractNumId w:val="9"/>
  </w:num>
  <w:num w:numId="2">
    <w:abstractNumId w:val="3"/>
  </w:num>
  <w:num w:numId="3">
    <w:abstractNumId w:val="8"/>
  </w:num>
  <w:num w:numId="4">
    <w:abstractNumId w:val="0"/>
  </w:num>
  <w:num w:numId="5">
    <w:abstractNumId w:val="6"/>
  </w:num>
  <w:num w:numId="6">
    <w:abstractNumId w:val="7"/>
  </w:num>
  <w:num w:numId="7">
    <w:abstractNumId w:val="5"/>
  </w:num>
  <w:num w:numId="8">
    <w:abstractNumId w:val="1"/>
  </w:num>
  <w:num w:numId="9">
    <w:abstractNumId w:val="4"/>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DE8"/>
    <w:rsid w:val="00034423"/>
    <w:rsid w:val="00062B7A"/>
    <w:rsid w:val="00065CF5"/>
    <w:rsid w:val="000679C5"/>
    <w:rsid w:val="000932FE"/>
    <w:rsid w:val="000A071E"/>
    <w:rsid w:val="00112847"/>
    <w:rsid w:val="0011370D"/>
    <w:rsid w:val="0011790D"/>
    <w:rsid w:val="0013335A"/>
    <w:rsid w:val="00191FAE"/>
    <w:rsid w:val="001A3898"/>
    <w:rsid w:val="0020007C"/>
    <w:rsid w:val="00212B60"/>
    <w:rsid w:val="00232922"/>
    <w:rsid w:val="00245D7A"/>
    <w:rsid w:val="002474E4"/>
    <w:rsid w:val="002670A2"/>
    <w:rsid w:val="002D2AB8"/>
    <w:rsid w:val="002D6371"/>
    <w:rsid w:val="00312137"/>
    <w:rsid w:val="003267C6"/>
    <w:rsid w:val="00341DD8"/>
    <w:rsid w:val="003A1ED2"/>
    <w:rsid w:val="003B3119"/>
    <w:rsid w:val="003F3BBF"/>
    <w:rsid w:val="00411B3E"/>
    <w:rsid w:val="00451270"/>
    <w:rsid w:val="00455A6A"/>
    <w:rsid w:val="004754F8"/>
    <w:rsid w:val="0048465A"/>
    <w:rsid w:val="0049567D"/>
    <w:rsid w:val="004A457A"/>
    <w:rsid w:val="004D7924"/>
    <w:rsid w:val="00536A13"/>
    <w:rsid w:val="005939F7"/>
    <w:rsid w:val="005A4B71"/>
    <w:rsid w:val="00614D37"/>
    <w:rsid w:val="00627793"/>
    <w:rsid w:val="00660CB9"/>
    <w:rsid w:val="00662C7B"/>
    <w:rsid w:val="00665405"/>
    <w:rsid w:val="00693C6A"/>
    <w:rsid w:val="00695E75"/>
    <w:rsid w:val="00734DEC"/>
    <w:rsid w:val="00761765"/>
    <w:rsid w:val="007B09AD"/>
    <w:rsid w:val="008C10E0"/>
    <w:rsid w:val="008D4FD8"/>
    <w:rsid w:val="008E27F6"/>
    <w:rsid w:val="008F4726"/>
    <w:rsid w:val="00934B1F"/>
    <w:rsid w:val="00950003"/>
    <w:rsid w:val="00964073"/>
    <w:rsid w:val="009A210B"/>
    <w:rsid w:val="009B6D68"/>
    <w:rsid w:val="00A0455D"/>
    <w:rsid w:val="00A16226"/>
    <w:rsid w:val="00A539E9"/>
    <w:rsid w:val="00A55DA1"/>
    <w:rsid w:val="00A73526"/>
    <w:rsid w:val="00AD437A"/>
    <w:rsid w:val="00B30A21"/>
    <w:rsid w:val="00B45DE8"/>
    <w:rsid w:val="00B5674A"/>
    <w:rsid w:val="00B60A38"/>
    <w:rsid w:val="00BA7183"/>
    <w:rsid w:val="00C05682"/>
    <w:rsid w:val="00C33358"/>
    <w:rsid w:val="00C419A9"/>
    <w:rsid w:val="00C5388E"/>
    <w:rsid w:val="00C84444"/>
    <w:rsid w:val="00C973C3"/>
    <w:rsid w:val="00CA28FB"/>
    <w:rsid w:val="00CD66C8"/>
    <w:rsid w:val="00D02D64"/>
    <w:rsid w:val="00D16A04"/>
    <w:rsid w:val="00D468DA"/>
    <w:rsid w:val="00D5668A"/>
    <w:rsid w:val="00D57AC9"/>
    <w:rsid w:val="00D93935"/>
    <w:rsid w:val="00D9457F"/>
    <w:rsid w:val="00DB304E"/>
    <w:rsid w:val="00E37D65"/>
    <w:rsid w:val="00E47E4B"/>
    <w:rsid w:val="00E64083"/>
    <w:rsid w:val="00EB0249"/>
    <w:rsid w:val="00F67A6E"/>
    <w:rsid w:val="00F80CB7"/>
    <w:rsid w:val="00F93EF8"/>
    <w:rsid w:val="00F962B5"/>
    <w:rsid w:val="00FD7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74E4"/>
    <w:pPr>
      <w:keepNext/>
      <w:keepLines/>
      <w:pBdr>
        <w:bottom w:val="single" w:sz="12" w:space="12" w:color="FFC000" w:themeColor="accent4"/>
      </w:pBdr>
      <w:spacing w:before="460" w:after="480"/>
      <w:outlineLvl w:val="0"/>
    </w:pPr>
    <w:rPr>
      <w:rFonts w:asciiTheme="majorHAnsi" w:eastAsiaTheme="majorEastAsia" w:hAnsiTheme="majorHAnsi" w:cstheme="majorBidi"/>
      <w:color w:val="5B9BD5" w:themeColor="accent1"/>
      <w:sz w:val="40"/>
      <w:szCs w:val="32"/>
      <w:lang w:val="ro-RO" w:eastAsia="ja-JP" w:bidi="ro-RO"/>
    </w:rPr>
  </w:style>
  <w:style w:type="paragraph" w:styleId="Heading2">
    <w:name w:val="heading 2"/>
    <w:basedOn w:val="Normal"/>
    <w:next w:val="Normal"/>
    <w:link w:val="Heading2Char"/>
    <w:uiPriority w:val="9"/>
    <w:semiHidden/>
    <w:unhideWhenUsed/>
    <w:qFormat/>
    <w:rsid w:val="00F80C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2AB8"/>
    <w:pPr>
      <w:spacing w:after="0" w:line="240" w:lineRule="auto"/>
    </w:pPr>
    <w:rPr>
      <w:rFonts w:ascii="Calibri" w:eastAsia="Calibri" w:hAnsi="Calibri" w:cs="Times New Roman"/>
      <w:lang w:val="ro-RO"/>
    </w:rPr>
  </w:style>
  <w:style w:type="paragraph" w:styleId="Header">
    <w:name w:val="header"/>
    <w:basedOn w:val="Normal"/>
    <w:link w:val="HeaderChar"/>
    <w:uiPriority w:val="99"/>
    <w:unhideWhenUsed/>
    <w:rsid w:val="002D2AB8"/>
    <w:pPr>
      <w:tabs>
        <w:tab w:val="center" w:pos="4536"/>
        <w:tab w:val="right" w:pos="9072"/>
      </w:tabs>
      <w:spacing w:after="200" w:line="276" w:lineRule="auto"/>
    </w:pPr>
    <w:rPr>
      <w:rFonts w:ascii="Calibri" w:eastAsia="Calibri" w:hAnsi="Calibri" w:cs="Times New Roman"/>
      <w:lang w:val="ro-RO"/>
    </w:rPr>
  </w:style>
  <w:style w:type="character" w:customStyle="1" w:styleId="HeaderChar">
    <w:name w:val="Header Char"/>
    <w:basedOn w:val="DefaultParagraphFont"/>
    <w:link w:val="Header"/>
    <w:uiPriority w:val="99"/>
    <w:rsid w:val="002D2AB8"/>
    <w:rPr>
      <w:rFonts w:ascii="Calibri" w:eastAsia="Calibri" w:hAnsi="Calibri" w:cs="Times New Roman"/>
      <w:lang w:val="ro-RO"/>
    </w:rPr>
  </w:style>
  <w:style w:type="paragraph" w:styleId="NormalWeb">
    <w:name w:val="Normal (Web)"/>
    <w:basedOn w:val="Normal"/>
    <w:uiPriority w:val="99"/>
    <w:unhideWhenUsed/>
    <w:qFormat/>
    <w:rsid w:val="002D2AB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2D2AB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basedOn w:val="Normal"/>
    <w:uiPriority w:val="34"/>
    <w:qFormat/>
    <w:rsid w:val="002D2AB8"/>
    <w:pPr>
      <w:ind w:left="720"/>
      <w:contextualSpacing/>
    </w:pPr>
    <w:rPr>
      <w:lang w:val="en-US"/>
    </w:rPr>
  </w:style>
  <w:style w:type="character" w:styleId="Hyperlink">
    <w:name w:val="Hyperlink"/>
    <w:basedOn w:val="DefaultParagraphFont"/>
    <w:uiPriority w:val="99"/>
    <w:unhideWhenUsed/>
    <w:rsid w:val="002D2AB8"/>
    <w:rPr>
      <w:color w:val="0563C1" w:themeColor="hyperlink"/>
      <w:u w:val="single"/>
    </w:rPr>
  </w:style>
  <w:style w:type="paragraph" w:customStyle="1" w:styleId="st">
    <w:name w:val="st"/>
    <w:basedOn w:val="Normal"/>
    <w:rsid w:val="002D2AB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2D2AB8"/>
    <w:rPr>
      <w:b/>
      <w:bCs/>
    </w:rPr>
  </w:style>
  <w:style w:type="character" w:styleId="Emphasis">
    <w:name w:val="Emphasis"/>
    <w:uiPriority w:val="20"/>
    <w:qFormat/>
    <w:rsid w:val="002D2AB8"/>
    <w:rPr>
      <w:i/>
      <w:iCs/>
    </w:rPr>
  </w:style>
  <w:style w:type="character" w:customStyle="1" w:styleId="Heading1Char">
    <w:name w:val="Heading 1 Char"/>
    <w:basedOn w:val="DefaultParagraphFont"/>
    <w:link w:val="Heading1"/>
    <w:uiPriority w:val="9"/>
    <w:rsid w:val="002474E4"/>
    <w:rPr>
      <w:rFonts w:asciiTheme="majorHAnsi" w:eastAsiaTheme="majorEastAsia" w:hAnsiTheme="majorHAnsi" w:cstheme="majorBidi"/>
      <w:color w:val="5B9BD5" w:themeColor="accent1"/>
      <w:sz w:val="40"/>
      <w:szCs w:val="32"/>
      <w:lang w:val="ro-RO" w:eastAsia="ja-JP" w:bidi="ro-RO"/>
    </w:rPr>
  </w:style>
  <w:style w:type="character" w:customStyle="1" w:styleId="Heading2Char">
    <w:name w:val="Heading 2 Char"/>
    <w:basedOn w:val="DefaultParagraphFont"/>
    <w:link w:val="Heading2"/>
    <w:uiPriority w:val="9"/>
    <w:semiHidden/>
    <w:rsid w:val="00F80CB7"/>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rsid w:val="00F80CB7"/>
    <w:pPr>
      <w:spacing w:after="0" w:line="240" w:lineRule="auto"/>
      <w:jc w:val="both"/>
    </w:pPr>
    <w:rPr>
      <w:rFonts w:ascii="Times New Roman" w:eastAsia="Times New Roman" w:hAnsi="Times New Roman" w:cs="Times New Roman"/>
      <w:sz w:val="28"/>
      <w:szCs w:val="20"/>
      <w:lang w:val="ro-RO"/>
    </w:rPr>
  </w:style>
  <w:style w:type="character" w:customStyle="1" w:styleId="BodyTextChar">
    <w:name w:val="Body Text Char"/>
    <w:basedOn w:val="DefaultParagraphFont"/>
    <w:link w:val="BodyText"/>
    <w:rsid w:val="00F80CB7"/>
    <w:rPr>
      <w:rFonts w:ascii="Times New Roman" w:eastAsia="Times New Roman" w:hAnsi="Times New Roman" w:cs="Times New Roman"/>
      <w:sz w:val="28"/>
      <w:szCs w:val="20"/>
      <w:lang w:val="ro-RO"/>
    </w:rPr>
  </w:style>
  <w:style w:type="paragraph" w:styleId="Footer">
    <w:name w:val="footer"/>
    <w:basedOn w:val="Normal"/>
    <w:link w:val="FooterChar"/>
    <w:uiPriority w:val="99"/>
    <w:unhideWhenUsed/>
    <w:rsid w:val="00695E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E75"/>
  </w:style>
  <w:style w:type="character" w:customStyle="1" w:styleId="ListLabel25">
    <w:name w:val="ListLabel 25"/>
    <w:qFormat/>
    <w:rsid w:val="00695E75"/>
    <w:rPr>
      <w:rFonts w:ascii="Times New Roman" w:eastAsia="Times New Roman" w:hAnsi="Times New Roman" w:cs="Times New Roman"/>
      <w:color w:val="00008B"/>
      <w:sz w:val="24"/>
      <w:szCs w:val="24"/>
      <w:u w:val="single"/>
    </w:rPr>
  </w:style>
  <w:style w:type="paragraph" w:styleId="TOCHeading">
    <w:name w:val="TOC Heading"/>
    <w:basedOn w:val="Heading1"/>
    <w:next w:val="Normal"/>
    <w:uiPriority w:val="39"/>
    <w:unhideWhenUsed/>
    <w:qFormat/>
    <w:rsid w:val="00C419A9"/>
    <w:pPr>
      <w:pBdr>
        <w:bottom w:val="none" w:sz="0" w:space="0" w:color="auto"/>
      </w:pBdr>
      <w:spacing w:before="240" w:after="0"/>
      <w:outlineLvl w:val="9"/>
    </w:pPr>
    <w:rPr>
      <w:color w:val="2E74B5" w:themeColor="accent1" w:themeShade="BF"/>
      <w:sz w:val="32"/>
      <w:lang w:val="en-US" w:eastAsia="en-US" w:bidi="ar-SA"/>
    </w:rPr>
  </w:style>
  <w:style w:type="paragraph" w:styleId="TOC1">
    <w:name w:val="toc 1"/>
    <w:basedOn w:val="Normal"/>
    <w:next w:val="Normal"/>
    <w:autoRedefine/>
    <w:uiPriority w:val="39"/>
    <w:unhideWhenUsed/>
    <w:rsid w:val="00C419A9"/>
    <w:pPr>
      <w:spacing w:after="100"/>
    </w:pPr>
  </w:style>
  <w:style w:type="paragraph" w:styleId="TOC2">
    <w:name w:val="toc 2"/>
    <w:basedOn w:val="Normal"/>
    <w:next w:val="Normal"/>
    <w:autoRedefine/>
    <w:uiPriority w:val="39"/>
    <w:unhideWhenUsed/>
    <w:rsid w:val="00C419A9"/>
    <w:pPr>
      <w:spacing w:after="100"/>
      <w:ind w:left="220"/>
    </w:pPr>
  </w:style>
  <w:style w:type="paragraph" w:styleId="TOC3">
    <w:name w:val="toc 3"/>
    <w:basedOn w:val="Normal"/>
    <w:next w:val="Normal"/>
    <w:autoRedefine/>
    <w:uiPriority w:val="39"/>
    <w:unhideWhenUsed/>
    <w:rsid w:val="00C419A9"/>
    <w:pPr>
      <w:spacing w:after="100"/>
      <w:ind w:left="440"/>
    </w:pPr>
    <w:rPr>
      <w:rFonts w:eastAsiaTheme="minorEastAsia" w:cs="Times New Roman"/>
      <w:lang w:val="en-US"/>
    </w:rPr>
  </w:style>
  <w:style w:type="paragraph" w:styleId="BalloonText">
    <w:name w:val="Balloon Text"/>
    <w:basedOn w:val="Normal"/>
    <w:link w:val="BalloonTextChar"/>
    <w:uiPriority w:val="99"/>
    <w:semiHidden/>
    <w:unhideWhenUsed/>
    <w:rsid w:val="00062B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B7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74E4"/>
    <w:pPr>
      <w:keepNext/>
      <w:keepLines/>
      <w:pBdr>
        <w:bottom w:val="single" w:sz="12" w:space="12" w:color="FFC000" w:themeColor="accent4"/>
      </w:pBdr>
      <w:spacing w:before="460" w:after="480"/>
      <w:outlineLvl w:val="0"/>
    </w:pPr>
    <w:rPr>
      <w:rFonts w:asciiTheme="majorHAnsi" w:eastAsiaTheme="majorEastAsia" w:hAnsiTheme="majorHAnsi" w:cstheme="majorBidi"/>
      <w:color w:val="5B9BD5" w:themeColor="accent1"/>
      <w:sz w:val="40"/>
      <w:szCs w:val="32"/>
      <w:lang w:val="ro-RO" w:eastAsia="ja-JP" w:bidi="ro-RO"/>
    </w:rPr>
  </w:style>
  <w:style w:type="paragraph" w:styleId="Heading2">
    <w:name w:val="heading 2"/>
    <w:basedOn w:val="Normal"/>
    <w:next w:val="Normal"/>
    <w:link w:val="Heading2Char"/>
    <w:uiPriority w:val="9"/>
    <w:semiHidden/>
    <w:unhideWhenUsed/>
    <w:qFormat/>
    <w:rsid w:val="00F80C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2AB8"/>
    <w:pPr>
      <w:spacing w:after="0" w:line="240" w:lineRule="auto"/>
    </w:pPr>
    <w:rPr>
      <w:rFonts w:ascii="Calibri" w:eastAsia="Calibri" w:hAnsi="Calibri" w:cs="Times New Roman"/>
      <w:lang w:val="ro-RO"/>
    </w:rPr>
  </w:style>
  <w:style w:type="paragraph" w:styleId="Header">
    <w:name w:val="header"/>
    <w:basedOn w:val="Normal"/>
    <w:link w:val="HeaderChar"/>
    <w:uiPriority w:val="99"/>
    <w:unhideWhenUsed/>
    <w:rsid w:val="002D2AB8"/>
    <w:pPr>
      <w:tabs>
        <w:tab w:val="center" w:pos="4536"/>
        <w:tab w:val="right" w:pos="9072"/>
      </w:tabs>
      <w:spacing w:after="200" w:line="276" w:lineRule="auto"/>
    </w:pPr>
    <w:rPr>
      <w:rFonts w:ascii="Calibri" w:eastAsia="Calibri" w:hAnsi="Calibri" w:cs="Times New Roman"/>
      <w:lang w:val="ro-RO"/>
    </w:rPr>
  </w:style>
  <w:style w:type="character" w:customStyle="1" w:styleId="HeaderChar">
    <w:name w:val="Header Char"/>
    <w:basedOn w:val="DefaultParagraphFont"/>
    <w:link w:val="Header"/>
    <w:uiPriority w:val="99"/>
    <w:rsid w:val="002D2AB8"/>
    <w:rPr>
      <w:rFonts w:ascii="Calibri" w:eastAsia="Calibri" w:hAnsi="Calibri" w:cs="Times New Roman"/>
      <w:lang w:val="ro-RO"/>
    </w:rPr>
  </w:style>
  <w:style w:type="paragraph" w:styleId="NormalWeb">
    <w:name w:val="Normal (Web)"/>
    <w:basedOn w:val="Normal"/>
    <w:uiPriority w:val="99"/>
    <w:unhideWhenUsed/>
    <w:qFormat/>
    <w:rsid w:val="002D2AB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2D2AB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basedOn w:val="Normal"/>
    <w:uiPriority w:val="34"/>
    <w:qFormat/>
    <w:rsid w:val="002D2AB8"/>
    <w:pPr>
      <w:ind w:left="720"/>
      <w:contextualSpacing/>
    </w:pPr>
    <w:rPr>
      <w:lang w:val="en-US"/>
    </w:rPr>
  </w:style>
  <w:style w:type="character" w:styleId="Hyperlink">
    <w:name w:val="Hyperlink"/>
    <w:basedOn w:val="DefaultParagraphFont"/>
    <w:uiPriority w:val="99"/>
    <w:unhideWhenUsed/>
    <w:rsid w:val="002D2AB8"/>
    <w:rPr>
      <w:color w:val="0563C1" w:themeColor="hyperlink"/>
      <w:u w:val="single"/>
    </w:rPr>
  </w:style>
  <w:style w:type="paragraph" w:customStyle="1" w:styleId="st">
    <w:name w:val="st"/>
    <w:basedOn w:val="Normal"/>
    <w:rsid w:val="002D2AB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2D2AB8"/>
    <w:rPr>
      <w:b/>
      <w:bCs/>
    </w:rPr>
  </w:style>
  <w:style w:type="character" w:styleId="Emphasis">
    <w:name w:val="Emphasis"/>
    <w:uiPriority w:val="20"/>
    <w:qFormat/>
    <w:rsid w:val="002D2AB8"/>
    <w:rPr>
      <w:i/>
      <w:iCs/>
    </w:rPr>
  </w:style>
  <w:style w:type="character" w:customStyle="1" w:styleId="Heading1Char">
    <w:name w:val="Heading 1 Char"/>
    <w:basedOn w:val="DefaultParagraphFont"/>
    <w:link w:val="Heading1"/>
    <w:uiPriority w:val="9"/>
    <w:rsid w:val="002474E4"/>
    <w:rPr>
      <w:rFonts w:asciiTheme="majorHAnsi" w:eastAsiaTheme="majorEastAsia" w:hAnsiTheme="majorHAnsi" w:cstheme="majorBidi"/>
      <w:color w:val="5B9BD5" w:themeColor="accent1"/>
      <w:sz w:val="40"/>
      <w:szCs w:val="32"/>
      <w:lang w:val="ro-RO" w:eastAsia="ja-JP" w:bidi="ro-RO"/>
    </w:rPr>
  </w:style>
  <w:style w:type="character" w:customStyle="1" w:styleId="Heading2Char">
    <w:name w:val="Heading 2 Char"/>
    <w:basedOn w:val="DefaultParagraphFont"/>
    <w:link w:val="Heading2"/>
    <w:uiPriority w:val="9"/>
    <w:semiHidden/>
    <w:rsid w:val="00F80CB7"/>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rsid w:val="00F80CB7"/>
    <w:pPr>
      <w:spacing w:after="0" w:line="240" w:lineRule="auto"/>
      <w:jc w:val="both"/>
    </w:pPr>
    <w:rPr>
      <w:rFonts w:ascii="Times New Roman" w:eastAsia="Times New Roman" w:hAnsi="Times New Roman" w:cs="Times New Roman"/>
      <w:sz w:val="28"/>
      <w:szCs w:val="20"/>
      <w:lang w:val="ro-RO"/>
    </w:rPr>
  </w:style>
  <w:style w:type="character" w:customStyle="1" w:styleId="BodyTextChar">
    <w:name w:val="Body Text Char"/>
    <w:basedOn w:val="DefaultParagraphFont"/>
    <w:link w:val="BodyText"/>
    <w:rsid w:val="00F80CB7"/>
    <w:rPr>
      <w:rFonts w:ascii="Times New Roman" w:eastAsia="Times New Roman" w:hAnsi="Times New Roman" w:cs="Times New Roman"/>
      <w:sz w:val="28"/>
      <w:szCs w:val="20"/>
      <w:lang w:val="ro-RO"/>
    </w:rPr>
  </w:style>
  <w:style w:type="paragraph" w:styleId="Footer">
    <w:name w:val="footer"/>
    <w:basedOn w:val="Normal"/>
    <w:link w:val="FooterChar"/>
    <w:uiPriority w:val="99"/>
    <w:unhideWhenUsed/>
    <w:rsid w:val="00695E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E75"/>
  </w:style>
  <w:style w:type="character" w:customStyle="1" w:styleId="ListLabel25">
    <w:name w:val="ListLabel 25"/>
    <w:qFormat/>
    <w:rsid w:val="00695E75"/>
    <w:rPr>
      <w:rFonts w:ascii="Times New Roman" w:eastAsia="Times New Roman" w:hAnsi="Times New Roman" w:cs="Times New Roman"/>
      <w:color w:val="00008B"/>
      <w:sz w:val="24"/>
      <w:szCs w:val="24"/>
      <w:u w:val="single"/>
    </w:rPr>
  </w:style>
  <w:style w:type="paragraph" w:styleId="TOCHeading">
    <w:name w:val="TOC Heading"/>
    <w:basedOn w:val="Heading1"/>
    <w:next w:val="Normal"/>
    <w:uiPriority w:val="39"/>
    <w:unhideWhenUsed/>
    <w:qFormat/>
    <w:rsid w:val="00C419A9"/>
    <w:pPr>
      <w:pBdr>
        <w:bottom w:val="none" w:sz="0" w:space="0" w:color="auto"/>
      </w:pBdr>
      <w:spacing w:before="240" w:after="0"/>
      <w:outlineLvl w:val="9"/>
    </w:pPr>
    <w:rPr>
      <w:color w:val="2E74B5" w:themeColor="accent1" w:themeShade="BF"/>
      <w:sz w:val="32"/>
      <w:lang w:val="en-US" w:eastAsia="en-US" w:bidi="ar-SA"/>
    </w:rPr>
  </w:style>
  <w:style w:type="paragraph" w:styleId="TOC1">
    <w:name w:val="toc 1"/>
    <w:basedOn w:val="Normal"/>
    <w:next w:val="Normal"/>
    <w:autoRedefine/>
    <w:uiPriority w:val="39"/>
    <w:unhideWhenUsed/>
    <w:rsid w:val="00C419A9"/>
    <w:pPr>
      <w:spacing w:after="100"/>
    </w:pPr>
  </w:style>
  <w:style w:type="paragraph" w:styleId="TOC2">
    <w:name w:val="toc 2"/>
    <w:basedOn w:val="Normal"/>
    <w:next w:val="Normal"/>
    <w:autoRedefine/>
    <w:uiPriority w:val="39"/>
    <w:unhideWhenUsed/>
    <w:rsid w:val="00C419A9"/>
    <w:pPr>
      <w:spacing w:after="100"/>
      <w:ind w:left="220"/>
    </w:pPr>
  </w:style>
  <w:style w:type="paragraph" w:styleId="TOC3">
    <w:name w:val="toc 3"/>
    <w:basedOn w:val="Normal"/>
    <w:next w:val="Normal"/>
    <w:autoRedefine/>
    <w:uiPriority w:val="39"/>
    <w:unhideWhenUsed/>
    <w:rsid w:val="00C419A9"/>
    <w:pPr>
      <w:spacing w:after="100"/>
      <w:ind w:left="440"/>
    </w:pPr>
    <w:rPr>
      <w:rFonts w:eastAsiaTheme="minorEastAsia" w:cs="Times New Roman"/>
      <w:lang w:val="en-US"/>
    </w:rPr>
  </w:style>
  <w:style w:type="paragraph" w:styleId="BalloonText">
    <w:name w:val="Balloon Text"/>
    <w:basedOn w:val="Normal"/>
    <w:link w:val="BalloonTextChar"/>
    <w:uiPriority w:val="99"/>
    <w:semiHidden/>
    <w:unhideWhenUsed/>
    <w:rsid w:val="00062B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B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www.shtiu.ro/care-este-teorema-lui-pitagora-cum-se-aplica-teorema-lui-pitagora-24664.html" TargetMode="External"/><Relationship Id="rId42"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hyperlink" Target="https://wikicro.icu/wiki/File:Push_and_Pull.jp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shtiu.ro/ce-este-un-numar-natural-care-sunt-numerele-naturale-31966.html" TargetMode="External"/><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image" Target="media/image250.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hyperlink" Target="http://maria"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ol.jw.org/ro/wol/d/r34/lp-m/102005846"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bbc.co.uk/radio4/science/5numbers1.shtml" TargetMode="External"/><Relationship Id="rId43"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1592F-BA85-4038-8CBD-1215C6E39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12750</Words>
  <Characters>72676</Characters>
  <Application>Microsoft Office Word</Application>
  <DocSecurity>0</DocSecurity>
  <Lines>605</Lines>
  <Paragraphs>170</Paragraphs>
  <ScaleCrop>false</ScaleCrop>
  <HeadingPairs>
    <vt:vector size="6" baseType="variant">
      <vt:variant>
        <vt:lpstr>Titlu</vt:lpstr>
      </vt:variant>
      <vt:variant>
        <vt:i4>1</vt:i4>
      </vt:variant>
      <vt:variant>
        <vt:lpstr>Titluri</vt:lpstr>
      </vt:variant>
      <vt:variant>
        <vt:i4>31</vt:i4>
      </vt:variant>
      <vt:variant>
        <vt:lpstr>Title</vt:lpstr>
      </vt:variant>
      <vt:variant>
        <vt:i4>1</vt:i4>
      </vt:variant>
    </vt:vector>
  </HeadingPairs>
  <TitlesOfParts>
    <vt:vector size="33" baseType="lpstr">
      <vt:lpstr/>
      <vt:lpstr>O POVESTE NU DESPRE NAIVITATE, CI DESPRE INOCENȚĂ</vt:lpstr>
      <vt:lpstr>JURNALUL UNEI ZILE DE TOAMNĂ</vt:lpstr>
      <vt:lpstr>TOAMNA ARĂMIE</vt:lpstr>
      <vt:lpstr>TOAMNA</vt:lpstr>
      <vt:lpstr>CHIPUL DOAMNEI ÎNVĂȚĂTOARE</vt:lpstr>
      <vt:lpstr>POVESTE DE IARNĂ</vt:lpstr>
      <vt:lpstr>ROLUL PRACTICII OBSERVATIVE  ÎN ACTIVITATEA</vt:lpstr>
      <vt:lpstr>DE MENTORAT</vt:lpstr>
      <vt:lpstr>SISTEME DE E-LEARNING CU APLICAȚII ÎN INFORMATICĂ</vt:lpstr>
      <vt:lpstr>ALT GEN DE MERS PE JOS ÎN FINLANDA</vt:lpstr>
      <vt:lpstr>ÎNVĂȚĂTOAREA MEA</vt:lpstr>
      <vt:lpstr/>
      <vt:lpstr>DOAMNA ÎNVĂȚĂTOARE</vt:lpstr>
      <vt:lpstr>CURIOZITĂȚI DIN FIZICĂ</vt:lpstr>
      <vt:lpstr>THE SHADOW</vt:lpstr>
      <vt:lpstr>ZIUA PĂMÂNTULUI</vt:lpstr>
      <vt:lpstr>CONTEXTUL INCOMOD AL PLASĂRII SISTEMULUI DE ÎNVĂȚĂMÂNT ÎN SPAȚIUL VIRTUAL, ÎN PE</vt:lpstr>
      <vt:lpstr>BARCĂUL  LA  IZVOARE</vt:lpstr>
      <vt:lpstr>CURIOZITĂȚI MATEMATICE. LUCRURI INTERESANTE</vt:lpstr>
      <vt:lpstr>DIN MATEMATICĂ</vt:lpstr>
      <vt:lpstr>DIFICULTĂȚI CU CARE SE CONFRUNTĂ</vt:lpstr>
      <vt:lpstr>PROFESORUL DEBUTANT</vt:lpstr>
      <vt:lpstr>PUTEREA MINȚII</vt:lpstr>
      <vt:lpstr>PUTEREA EXEMPLULUI</vt:lpstr>
      <vt:lpstr>PUTEREA CĂRȚII</vt:lpstr>
      <vt:lpstr>DEZVOLTAREA COMPETENȚELOR CHEIE ALE ELEVILOR, LA FINALUL CLASEI A VIII-A, PRIN C</vt:lpstr>
      <vt:lpstr>PROIECTAREA ACTIVITĂȚII DIDACTICE</vt:lpstr>
      <vt:lpstr>FÊTE DE LA FRANCOPHONIE</vt:lpstr>
      <vt:lpstr>DĂRUIND VEI DOBÂNDI!</vt:lpstr>
      <vt:lpstr>TIMPUL...</vt:lpstr>
      <vt:lpstr>TELEFONUL CELULAR ȘI ,,ELECTROSMOGUL’’</vt:lpstr>
      <vt:lpstr/>
    </vt:vector>
  </TitlesOfParts>
  <Company/>
  <LinksUpToDate>false</LinksUpToDate>
  <CharactersWithSpaces>85256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campus 100</dc:creator>
  <cp:lastModifiedBy>DELL</cp:lastModifiedBy>
  <cp:revision>2</cp:revision>
  <cp:lastPrinted>2025-05-09T06:31:00Z</cp:lastPrinted>
  <dcterms:created xsi:type="dcterms:W3CDTF">2025-05-11T15:52:00Z</dcterms:created>
  <dcterms:modified xsi:type="dcterms:W3CDTF">2025-05-11T15:52:00Z</dcterms:modified>
</cp:coreProperties>
</file>